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16C" w:rsidRDefault="005C3AE7" w:rsidP="005C3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AE7">
        <w:rPr>
          <w:rFonts w:ascii="Times New Roman" w:hAnsi="Times New Roman" w:cs="Times New Roman"/>
          <w:b/>
          <w:sz w:val="28"/>
          <w:szCs w:val="28"/>
        </w:rPr>
        <w:t>Обзор</w:t>
      </w:r>
      <w:r w:rsidR="0021716C">
        <w:rPr>
          <w:rFonts w:ascii="Times New Roman" w:hAnsi="Times New Roman" w:cs="Times New Roman"/>
          <w:b/>
          <w:sz w:val="28"/>
          <w:szCs w:val="28"/>
        </w:rPr>
        <w:t xml:space="preserve"> по результатам анализа</w:t>
      </w:r>
    </w:p>
    <w:p w:rsidR="0021716C" w:rsidRDefault="005C3AE7" w:rsidP="005C3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AE7">
        <w:rPr>
          <w:rFonts w:ascii="Times New Roman" w:hAnsi="Times New Roman" w:cs="Times New Roman"/>
          <w:b/>
          <w:sz w:val="28"/>
          <w:szCs w:val="28"/>
        </w:rPr>
        <w:t xml:space="preserve">антикоррупционной работы </w:t>
      </w:r>
      <w:r w:rsidR="0021716C">
        <w:rPr>
          <w:rFonts w:ascii="Times New Roman" w:hAnsi="Times New Roman" w:cs="Times New Roman"/>
          <w:b/>
          <w:sz w:val="28"/>
          <w:szCs w:val="28"/>
        </w:rPr>
        <w:t xml:space="preserve"> в Северо-Западном управлении </w:t>
      </w:r>
    </w:p>
    <w:p w:rsidR="00D63425" w:rsidRDefault="005C3AE7" w:rsidP="005C3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AE7">
        <w:rPr>
          <w:rFonts w:ascii="Times New Roman" w:hAnsi="Times New Roman" w:cs="Times New Roman"/>
          <w:b/>
          <w:sz w:val="28"/>
          <w:szCs w:val="28"/>
        </w:rPr>
        <w:t>за 9 месяцев 201</w:t>
      </w:r>
      <w:r w:rsidR="00FA284B">
        <w:rPr>
          <w:rFonts w:ascii="Times New Roman" w:hAnsi="Times New Roman" w:cs="Times New Roman"/>
          <w:b/>
          <w:sz w:val="28"/>
          <w:szCs w:val="28"/>
        </w:rPr>
        <w:t>7</w:t>
      </w:r>
      <w:r w:rsidRPr="005C3AE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D70C8" w:rsidRDefault="00DD70C8" w:rsidP="003652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2A4" w:rsidRDefault="00DD70C8" w:rsidP="00DD70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рамках выполнения мероприятий, предусмотренных </w:t>
      </w:r>
      <w:hyperlink w:anchor="Par27" w:history="1">
        <w:r w:rsidR="003652A4" w:rsidRPr="003652A4">
          <w:rPr>
            <w:rFonts w:ascii="Times New Roman" w:eastAsia="Calibri" w:hAnsi="Times New Roman" w:cs="Times New Roman"/>
            <w:sz w:val="28"/>
            <w:szCs w:val="28"/>
          </w:rPr>
          <w:t>План</w:t>
        </w:r>
      </w:hyperlink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3652A4" w:rsidRPr="003652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4A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52A4" w:rsidRPr="003652A4">
        <w:rPr>
          <w:rFonts w:ascii="Times New Roman" w:eastAsia="Calibri" w:hAnsi="Times New Roman" w:cs="Times New Roman"/>
          <w:sz w:val="28"/>
          <w:szCs w:val="28"/>
        </w:rPr>
        <w:t>2017 год</w:t>
      </w:r>
      <w:r w:rsidR="00DF445F">
        <w:rPr>
          <w:rFonts w:ascii="Times New Roman" w:eastAsia="Calibri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, утвержденного 09.06.2016 № 301-к, </w:t>
      </w:r>
      <w:r w:rsidR="005B42E2">
        <w:rPr>
          <w:rFonts w:ascii="Times New Roman" w:eastAsia="Calibri" w:hAnsi="Times New Roman" w:cs="Times New Roman"/>
          <w:sz w:val="28"/>
          <w:szCs w:val="28"/>
        </w:rPr>
        <w:t>проводится постоянная и планомерная работа. З</w:t>
      </w:r>
      <w:r>
        <w:rPr>
          <w:rFonts w:ascii="Times New Roman" w:eastAsia="Calibri" w:hAnsi="Times New Roman" w:cs="Times New Roman"/>
          <w:sz w:val="28"/>
          <w:szCs w:val="28"/>
        </w:rPr>
        <w:t>а 9 месяцев 201</w:t>
      </w:r>
      <w:r w:rsidR="00FA284B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5B42E2">
        <w:rPr>
          <w:rFonts w:ascii="Times New Roman" w:eastAsia="Calibri" w:hAnsi="Times New Roman" w:cs="Times New Roman"/>
          <w:sz w:val="28"/>
          <w:szCs w:val="28"/>
        </w:rPr>
        <w:t xml:space="preserve"> в числе прочих мероприятий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была проведена следующая работа:</w:t>
      </w:r>
    </w:p>
    <w:p w:rsidR="00DD70C8" w:rsidRDefault="00DD70C8" w:rsidP="00DD70C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0C8" w:rsidRDefault="00002071" w:rsidP="00DD7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Общая штатная численность государственных служащих, подающих сведения о своих доходах, имуществе, обязательствах имущественного характера, а  также супругов и несовершеннолетних детей в отчетном периоде состави</w:t>
      </w:r>
      <w:r w:rsidR="00DD5FAC">
        <w:rPr>
          <w:rFonts w:ascii="Times New Roman" w:eastAsia="Calibri" w:hAnsi="Times New Roman" w:cs="Times New Roman"/>
          <w:sz w:val="28"/>
          <w:szCs w:val="28"/>
        </w:rPr>
        <w:t>ла 4</w:t>
      </w:r>
      <w:r w:rsidR="00B02881">
        <w:rPr>
          <w:rFonts w:ascii="Times New Roman" w:eastAsia="Calibri" w:hAnsi="Times New Roman" w:cs="Times New Roman"/>
          <w:sz w:val="28"/>
          <w:szCs w:val="28"/>
        </w:rPr>
        <w:t>25</w:t>
      </w:r>
      <w:r w:rsidR="00DD5FAC">
        <w:rPr>
          <w:rFonts w:ascii="Times New Roman" w:eastAsia="Calibri" w:hAnsi="Times New Roman" w:cs="Times New Roman"/>
          <w:sz w:val="28"/>
          <w:szCs w:val="28"/>
        </w:rPr>
        <w:t xml:space="preserve"> человек, фактическая 41</w:t>
      </w:r>
      <w:r w:rsidR="009C4A43">
        <w:rPr>
          <w:rFonts w:ascii="Times New Roman" w:eastAsia="Calibri" w:hAnsi="Times New Roman" w:cs="Times New Roman"/>
          <w:sz w:val="28"/>
          <w:szCs w:val="28"/>
        </w:rPr>
        <w:t>8</w:t>
      </w:r>
      <w:r w:rsidR="00DD5FAC">
        <w:rPr>
          <w:rFonts w:ascii="Times New Roman" w:eastAsia="Calibri" w:hAnsi="Times New Roman" w:cs="Times New Roman"/>
          <w:sz w:val="28"/>
          <w:szCs w:val="28"/>
        </w:rPr>
        <w:t xml:space="preserve">. По результатам анализа поданных справок было установлено </w:t>
      </w:r>
      <w:r w:rsidR="00B02881">
        <w:rPr>
          <w:rFonts w:ascii="Times New Roman" w:eastAsia="Calibri" w:hAnsi="Times New Roman" w:cs="Times New Roman"/>
          <w:sz w:val="28"/>
          <w:szCs w:val="28"/>
        </w:rPr>
        <w:t>3</w:t>
      </w:r>
      <w:r w:rsidR="00DD5FAC">
        <w:rPr>
          <w:rFonts w:ascii="Times New Roman" w:eastAsia="Calibri" w:hAnsi="Times New Roman" w:cs="Times New Roman"/>
          <w:sz w:val="28"/>
          <w:szCs w:val="28"/>
        </w:rPr>
        <w:t xml:space="preserve"> факта предоставления недостоверных и неполных сведений. </w:t>
      </w:r>
      <w:r w:rsidR="00636195">
        <w:rPr>
          <w:rFonts w:ascii="Times New Roman" w:eastAsia="Calibri" w:hAnsi="Times New Roman" w:cs="Times New Roman"/>
          <w:sz w:val="28"/>
          <w:szCs w:val="28"/>
        </w:rPr>
        <w:t>В</w:t>
      </w:r>
      <w:r w:rsidR="00DD5FAC">
        <w:rPr>
          <w:rFonts w:ascii="Times New Roman" w:eastAsia="Calibri" w:hAnsi="Times New Roman" w:cs="Times New Roman"/>
          <w:sz w:val="28"/>
          <w:szCs w:val="28"/>
        </w:rPr>
        <w:t xml:space="preserve"> отношении </w:t>
      </w:r>
      <w:r w:rsidR="00636195">
        <w:rPr>
          <w:rFonts w:ascii="Times New Roman" w:eastAsia="Calibri" w:hAnsi="Times New Roman" w:cs="Times New Roman"/>
          <w:sz w:val="28"/>
          <w:szCs w:val="28"/>
        </w:rPr>
        <w:t>г</w:t>
      </w:r>
      <w:r w:rsidR="00DD5FAC">
        <w:rPr>
          <w:rFonts w:ascii="Times New Roman" w:eastAsia="Calibri" w:hAnsi="Times New Roman" w:cs="Times New Roman"/>
          <w:sz w:val="28"/>
          <w:szCs w:val="28"/>
        </w:rPr>
        <w:t>осударственн</w:t>
      </w:r>
      <w:r w:rsidR="00636195">
        <w:rPr>
          <w:rFonts w:ascii="Times New Roman" w:eastAsia="Calibri" w:hAnsi="Times New Roman" w:cs="Times New Roman"/>
          <w:sz w:val="28"/>
          <w:szCs w:val="28"/>
        </w:rPr>
        <w:t>ых</w:t>
      </w:r>
      <w:r w:rsidR="00DD5FAC">
        <w:rPr>
          <w:rFonts w:ascii="Times New Roman" w:eastAsia="Calibri" w:hAnsi="Times New Roman" w:cs="Times New Roman"/>
          <w:sz w:val="28"/>
          <w:szCs w:val="28"/>
        </w:rPr>
        <w:t xml:space="preserve"> служащих была проведен</w:t>
      </w:r>
      <w:r w:rsidR="00D346CD"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="00DD5FAC">
        <w:rPr>
          <w:rFonts w:ascii="Times New Roman" w:eastAsia="Calibri" w:hAnsi="Times New Roman" w:cs="Times New Roman"/>
          <w:sz w:val="28"/>
          <w:szCs w:val="28"/>
        </w:rPr>
        <w:t>проверк</w:t>
      </w:r>
      <w:r w:rsidR="00D346CD">
        <w:rPr>
          <w:rFonts w:ascii="Times New Roman" w:eastAsia="Calibri" w:hAnsi="Times New Roman" w:cs="Times New Roman"/>
          <w:sz w:val="28"/>
          <w:szCs w:val="28"/>
        </w:rPr>
        <w:t>и</w:t>
      </w:r>
      <w:r w:rsidR="00DD5FAC">
        <w:rPr>
          <w:rFonts w:ascii="Times New Roman" w:eastAsia="Calibri" w:hAnsi="Times New Roman" w:cs="Times New Roman"/>
          <w:sz w:val="28"/>
          <w:szCs w:val="28"/>
        </w:rPr>
        <w:t xml:space="preserve"> в соответствии с</w:t>
      </w:r>
      <w:r w:rsidR="00D346CD" w:rsidRPr="00D346CD">
        <w:rPr>
          <w:rFonts w:ascii="Times New Roman" w:hAnsi="Times New Roman" w:cs="Times New Roman"/>
          <w:sz w:val="28"/>
          <w:szCs w:val="28"/>
        </w:rPr>
        <w:t xml:space="preserve"> подпунктом «б» пункта 7 Положения о проверке достоверности и полноты сведений, представляемых гражданам, претендующим на замещение должностей федеральной государственной службы и федеральными государственными служащими,  и соблюдения федеральными государственными служащими требований к служебному поведению, утвержденного  Указом Президента  Российской Федерации от 21.09.2009 № 1065</w:t>
      </w:r>
      <w:r w:rsidR="003C36B9">
        <w:rPr>
          <w:rFonts w:ascii="Times New Roman" w:hAnsi="Times New Roman" w:cs="Times New Roman"/>
          <w:sz w:val="28"/>
          <w:szCs w:val="28"/>
        </w:rPr>
        <w:t>,</w:t>
      </w:r>
      <w:r w:rsidR="00D346CD">
        <w:rPr>
          <w:rFonts w:ascii="Times New Roman" w:hAnsi="Times New Roman" w:cs="Times New Roman"/>
          <w:sz w:val="28"/>
          <w:szCs w:val="28"/>
        </w:rPr>
        <w:t xml:space="preserve"> по результатам которых состоялось заседание Комиссии</w:t>
      </w:r>
      <w:r w:rsidR="00DD5F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46CD">
        <w:rPr>
          <w:rFonts w:ascii="Times New Roman" w:eastAsia="Calibri" w:hAnsi="Times New Roman" w:cs="Times New Roman"/>
          <w:sz w:val="28"/>
          <w:szCs w:val="28"/>
        </w:rPr>
        <w:t xml:space="preserve">Северо-Западного управления </w:t>
      </w:r>
      <w:r w:rsidR="009A445E" w:rsidRPr="009A445E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федеральных государственных служащих и урегулированию конфликта интересов</w:t>
      </w:r>
      <w:r w:rsidR="004723E5">
        <w:rPr>
          <w:rFonts w:ascii="Times New Roman" w:hAnsi="Times New Roman" w:cs="Times New Roman"/>
          <w:sz w:val="28"/>
          <w:szCs w:val="28"/>
        </w:rPr>
        <w:t xml:space="preserve"> (далее – Конфликтная комиссия)</w:t>
      </w:r>
      <w:r w:rsidR="006B2191">
        <w:rPr>
          <w:rFonts w:ascii="Times New Roman" w:hAnsi="Times New Roman" w:cs="Times New Roman"/>
          <w:sz w:val="28"/>
          <w:szCs w:val="28"/>
        </w:rPr>
        <w:t xml:space="preserve">, по результатам которых </w:t>
      </w:r>
      <w:r w:rsidR="00636195">
        <w:rPr>
          <w:rFonts w:ascii="Times New Roman" w:hAnsi="Times New Roman" w:cs="Times New Roman"/>
          <w:sz w:val="28"/>
          <w:szCs w:val="28"/>
        </w:rPr>
        <w:t xml:space="preserve">2 </w:t>
      </w:r>
      <w:r w:rsidR="006B2191">
        <w:rPr>
          <w:rFonts w:ascii="Times New Roman" w:hAnsi="Times New Roman" w:cs="Times New Roman"/>
          <w:sz w:val="28"/>
          <w:szCs w:val="28"/>
        </w:rPr>
        <w:t>государственным служащим строго указано на недопустимость нарушения порядка предоставления сведений</w:t>
      </w:r>
      <w:r w:rsidR="00636195">
        <w:rPr>
          <w:rFonts w:ascii="Times New Roman" w:hAnsi="Times New Roman" w:cs="Times New Roman"/>
          <w:sz w:val="28"/>
          <w:szCs w:val="28"/>
        </w:rPr>
        <w:t xml:space="preserve"> и к 1 государственному служащему применено дисциплинарное взыскание в виде увольнения в связи с утратой доверия</w:t>
      </w:r>
      <w:r w:rsidR="006B2191">
        <w:rPr>
          <w:rFonts w:ascii="Times New Roman" w:hAnsi="Times New Roman" w:cs="Times New Roman"/>
          <w:sz w:val="28"/>
          <w:szCs w:val="28"/>
        </w:rPr>
        <w:t xml:space="preserve">. </w:t>
      </w:r>
      <w:r w:rsidR="004723E5">
        <w:rPr>
          <w:rFonts w:ascii="Times New Roman" w:hAnsi="Times New Roman" w:cs="Times New Roman"/>
          <w:sz w:val="28"/>
          <w:szCs w:val="28"/>
        </w:rPr>
        <w:t>Также был проведен анализ сведений  предоставленных 4</w:t>
      </w:r>
      <w:r w:rsidR="00636195">
        <w:rPr>
          <w:rFonts w:ascii="Times New Roman" w:hAnsi="Times New Roman" w:cs="Times New Roman"/>
          <w:sz w:val="28"/>
          <w:szCs w:val="28"/>
        </w:rPr>
        <w:t>6</w:t>
      </w:r>
      <w:r w:rsidR="004723E5">
        <w:rPr>
          <w:rFonts w:ascii="Times New Roman" w:hAnsi="Times New Roman" w:cs="Times New Roman"/>
          <w:sz w:val="28"/>
          <w:szCs w:val="28"/>
        </w:rPr>
        <w:t xml:space="preserve"> претендентами на замещение вакантных должностей государственной службы. Оснований для проведения проверочных мероприятий не обнаружено.</w:t>
      </w:r>
    </w:p>
    <w:p w:rsidR="00D127BD" w:rsidRPr="002062C0" w:rsidRDefault="00D127BD" w:rsidP="00D12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состоялось </w:t>
      </w:r>
      <w:r w:rsidR="00BB117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BB117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Конфликтной комиссии в отношении </w:t>
      </w:r>
      <w:r w:rsidR="00BB1174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служащих</w:t>
      </w:r>
      <w:r w:rsidR="00F352D6">
        <w:rPr>
          <w:rFonts w:ascii="Times New Roman" w:hAnsi="Times New Roman" w:cs="Times New Roman"/>
          <w:sz w:val="28"/>
          <w:szCs w:val="28"/>
        </w:rPr>
        <w:t>.</w:t>
      </w:r>
    </w:p>
    <w:p w:rsidR="00FA3AB0" w:rsidRPr="00835E17" w:rsidRDefault="00CE6750" w:rsidP="00DD7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E17">
        <w:rPr>
          <w:rFonts w:ascii="Times New Roman" w:hAnsi="Times New Roman" w:cs="Times New Roman"/>
          <w:sz w:val="28"/>
          <w:szCs w:val="28"/>
        </w:rPr>
        <w:t xml:space="preserve">На заседаниях Конфликтной комиссии </w:t>
      </w:r>
      <w:r w:rsidR="00F352D6" w:rsidRPr="00835E17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835E17">
        <w:rPr>
          <w:rFonts w:ascii="Times New Roman" w:hAnsi="Times New Roman" w:cs="Times New Roman"/>
          <w:sz w:val="28"/>
          <w:szCs w:val="28"/>
        </w:rPr>
        <w:t>был</w:t>
      </w:r>
      <w:r w:rsidR="00FA3AB0" w:rsidRPr="00835E17">
        <w:rPr>
          <w:rFonts w:ascii="Times New Roman" w:hAnsi="Times New Roman" w:cs="Times New Roman"/>
          <w:sz w:val="28"/>
          <w:szCs w:val="28"/>
        </w:rPr>
        <w:t>и</w:t>
      </w:r>
      <w:r w:rsidRPr="00835E17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FA3AB0" w:rsidRPr="00835E17">
        <w:rPr>
          <w:rFonts w:ascii="Times New Roman" w:hAnsi="Times New Roman" w:cs="Times New Roman"/>
          <w:sz w:val="28"/>
          <w:szCs w:val="28"/>
        </w:rPr>
        <w:t xml:space="preserve">ы: </w:t>
      </w:r>
    </w:p>
    <w:p w:rsidR="0048449D" w:rsidRPr="00835E17" w:rsidRDefault="0048449D" w:rsidP="00DD7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E17">
        <w:rPr>
          <w:rFonts w:ascii="Times New Roman" w:hAnsi="Times New Roman" w:cs="Times New Roman"/>
          <w:sz w:val="28"/>
          <w:szCs w:val="28"/>
        </w:rPr>
        <w:t xml:space="preserve">- </w:t>
      </w:r>
      <w:r w:rsidR="009864F0" w:rsidRPr="00835E17">
        <w:rPr>
          <w:rFonts w:ascii="Times New Roman" w:hAnsi="Times New Roman" w:cs="Times New Roman"/>
          <w:sz w:val="28"/>
          <w:szCs w:val="28"/>
        </w:rPr>
        <w:t xml:space="preserve">результаты рассмотрения </w:t>
      </w:r>
      <w:r w:rsidRPr="00835E17">
        <w:rPr>
          <w:rFonts w:ascii="Times New Roman" w:hAnsi="Times New Roman" w:cs="Times New Roman"/>
          <w:sz w:val="28"/>
          <w:szCs w:val="28"/>
        </w:rPr>
        <w:t>1 заявлени</w:t>
      </w:r>
      <w:r w:rsidR="009864F0" w:rsidRPr="00835E17">
        <w:rPr>
          <w:rFonts w:ascii="Times New Roman" w:hAnsi="Times New Roman" w:cs="Times New Roman"/>
          <w:sz w:val="28"/>
          <w:szCs w:val="28"/>
        </w:rPr>
        <w:t>я</w:t>
      </w:r>
      <w:r w:rsidRPr="00835E17">
        <w:rPr>
          <w:rFonts w:ascii="Times New Roman" w:hAnsi="Times New Roman" w:cs="Times New Roman"/>
          <w:sz w:val="28"/>
          <w:szCs w:val="28"/>
        </w:rPr>
        <w:t xml:space="preserve"> госслужащего о невозможности по объективным причинам  представить сведения  о доходах, расходах, об имуществе и обязательствах имущественного характера несовершеннолетних детей</w:t>
      </w:r>
      <w:r w:rsidR="00835E17" w:rsidRPr="00835E17">
        <w:rPr>
          <w:rFonts w:ascii="Times New Roman" w:hAnsi="Times New Roman" w:cs="Times New Roman"/>
          <w:sz w:val="28"/>
          <w:szCs w:val="28"/>
        </w:rPr>
        <w:t xml:space="preserve"> и 1 заявления государственного служащего о внесении изменений в ранее поданные сведения о доходах</w:t>
      </w:r>
      <w:r w:rsidRPr="00835E17">
        <w:rPr>
          <w:rFonts w:ascii="Times New Roman" w:hAnsi="Times New Roman" w:cs="Times New Roman"/>
          <w:sz w:val="28"/>
          <w:szCs w:val="28"/>
        </w:rPr>
        <w:t>;</w:t>
      </w:r>
    </w:p>
    <w:p w:rsidR="00FA3AB0" w:rsidRPr="00835E17" w:rsidRDefault="0048449D" w:rsidP="00DD7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E17">
        <w:rPr>
          <w:rFonts w:ascii="Times New Roman" w:hAnsi="Times New Roman" w:cs="Times New Roman"/>
          <w:sz w:val="28"/>
          <w:szCs w:val="28"/>
        </w:rPr>
        <w:t xml:space="preserve">- </w:t>
      </w:r>
      <w:r w:rsidR="00FA3AB0" w:rsidRPr="00835E17">
        <w:rPr>
          <w:rFonts w:ascii="Times New Roman" w:hAnsi="Times New Roman" w:cs="Times New Roman"/>
          <w:sz w:val="28"/>
          <w:szCs w:val="28"/>
        </w:rPr>
        <w:t>результаты проверок по</w:t>
      </w:r>
      <w:r w:rsidR="00CE6750" w:rsidRPr="00835E17">
        <w:rPr>
          <w:rFonts w:ascii="Times New Roman" w:hAnsi="Times New Roman" w:cs="Times New Roman"/>
          <w:sz w:val="28"/>
          <w:szCs w:val="28"/>
        </w:rPr>
        <w:t xml:space="preserve"> </w:t>
      </w:r>
      <w:r w:rsidR="00F352D6" w:rsidRPr="00835E17">
        <w:rPr>
          <w:rFonts w:ascii="Times New Roman" w:hAnsi="Times New Roman" w:cs="Times New Roman"/>
          <w:sz w:val="28"/>
          <w:szCs w:val="28"/>
        </w:rPr>
        <w:t>5</w:t>
      </w:r>
      <w:r w:rsidR="00CE6750" w:rsidRPr="00835E17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FA3AB0" w:rsidRPr="00835E17">
        <w:rPr>
          <w:rFonts w:ascii="Times New Roman" w:hAnsi="Times New Roman" w:cs="Times New Roman"/>
          <w:sz w:val="28"/>
          <w:szCs w:val="28"/>
        </w:rPr>
        <w:t>ям</w:t>
      </w:r>
      <w:r w:rsidR="00CE6750" w:rsidRPr="00835E17">
        <w:rPr>
          <w:rFonts w:ascii="Times New Roman" w:hAnsi="Times New Roman" w:cs="Times New Roman"/>
          <w:sz w:val="28"/>
          <w:szCs w:val="28"/>
        </w:rPr>
        <w:t xml:space="preserve"> </w:t>
      </w:r>
      <w:r w:rsidR="002442D4" w:rsidRPr="00835E17">
        <w:rPr>
          <w:rFonts w:ascii="Times New Roman" w:hAnsi="Times New Roman" w:cs="Times New Roman"/>
          <w:sz w:val="28"/>
          <w:szCs w:val="28"/>
        </w:rPr>
        <w:t>соблюдения гражданами, замещавшими должности государственной службы, ограничений при заключении ими после ухода с государственной службы трудового договора</w:t>
      </w:r>
      <w:r w:rsidR="00FA3AB0" w:rsidRPr="00835E17">
        <w:rPr>
          <w:rFonts w:ascii="Times New Roman" w:hAnsi="Times New Roman" w:cs="Times New Roman"/>
          <w:sz w:val="28"/>
          <w:szCs w:val="28"/>
        </w:rPr>
        <w:t>;</w:t>
      </w:r>
    </w:p>
    <w:p w:rsidR="00C65AD3" w:rsidRPr="00835E17" w:rsidRDefault="0048449D" w:rsidP="00DD7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E17">
        <w:rPr>
          <w:rFonts w:ascii="Times New Roman" w:hAnsi="Times New Roman" w:cs="Times New Roman"/>
          <w:sz w:val="28"/>
          <w:szCs w:val="28"/>
        </w:rPr>
        <w:t xml:space="preserve">- </w:t>
      </w:r>
      <w:r w:rsidR="00FA3AB0" w:rsidRPr="00835E17">
        <w:rPr>
          <w:rFonts w:ascii="Times New Roman" w:hAnsi="Times New Roman" w:cs="Times New Roman"/>
          <w:sz w:val="28"/>
          <w:szCs w:val="28"/>
        </w:rPr>
        <w:t xml:space="preserve">результаты рассмотрения </w:t>
      </w:r>
      <w:r w:rsidR="00F352D6" w:rsidRPr="00835E17">
        <w:rPr>
          <w:rFonts w:ascii="Times New Roman" w:hAnsi="Times New Roman" w:cs="Times New Roman"/>
          <w:sz w:val="28"/>
          <w:szCs w:val="28"/>
        </w:rPr>
        <w:t>13</w:t>
      </w:r>
      <w:r w:rsidR="00FA3AB0" w:rsidRPr="00835E17">
        <w:rPr>
          <w:rFonts w:ascii="Times New Roman" w:hAnsi="Times New Roman" w:cs="Times New Roman"/>
          <w:sz w:val="28"/>
          <w:szCs w:val="28"/>
        </w:rPr>
        <w:t xml:space="preserve"> уведомлений представителя нанимателя государственными служащими о выполнении иной оплачиваемой работы</w:t>
      </w:r>
      <w:r w:rsidR="00C65AD3" w:rsidRPr="00835E17">
        <w:rPr>
          <w:rFonts w:ascii="Times New Roman" w:hAnsi="Times New Roman" w:cs="Times New Roman"/>
          <w:sz w:val="28"/>
          <w:szCs w:val="28"/>
        </w:rPr>
        <w:t>;</w:t>
      </w:r>
    </w:p>
    <w:p w:rsidR="00835E17" w:rsidRPr="00835E17" w:rsidRDefault="00835E17" w:rsidP="00DD7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E17">
        <w:rPr>
          <w:rFonts w:ascii="Times New Roman" w:hAnsi="Times New Roman" w:cs="Times New Roman"/>
          <w:sz w:val="28"/>
          <w:szCs w:val="28"/>
        </w:rPr>
        <w:lastRenderedPageBreak/>
        <w:t>- результаты контроля за расходами 1 государственного служащего.</w:t>
      </w:r>
    </w:p>
    <w:p w:rsidR="005C3AE7" w:rsidRDefault="00446126" w:rsidP="00446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126">
        <w:rPr>
          <w:rFonts w:ascii="Times New Roman" w:hAnsi="Times New Roman" w:cs="Times New Roman"/>
          <w:sz w:val="28"/>
          <w:szCs w:val="28"/>
        </w:rPr>
        <w:tab/>
        <w:t>В рамках правового и антикоррупционного просвещения государственных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42B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DB1A6F">
        <w:rPr>
          <w:rFonts w:ascii="Times New Roman" w:hAnsi="Times New Roman" w:cs="Times New Roman"/>
          <w:sz w:val="28"/>
          <w:szCs w:val="28"/>
        </w:rPr>
        <w:t>177</w:t>
      </w:r>
      <w:r w:rsidR="0015242B">
        <w:rPr>
          <w:rFonts w:ascii="Times New Roman" w:hAnsi="Times New Roman" w:cs="Times New Roman"/>
          <w:sz w:val="28"/>
          <w:szCs w:val="28"/>
        </w:rPr>
        <w:t xml:space="preserve"> мероприятий антикоррупционной направленности:</w:t>
      </w:r>
    </w:p>
    <w:p w:rsidR="0015242B" w:rsidRDefault="0015242B" w:rsidP="00446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проведен</w:t>
      </w:r>
      <w:r w:rsidR="006D508B">
        <w:rPr>
          <w:rFonts w:ascii="Times New Roman" w:hAnsi="Times New Roman" w:cs="Times New Roman"/>
          <w:sz w:val="28"/>
          <w:szCs w:val="28"/>
        </w:rPr>
        <w:t xml:space="preserve">о </w:t>
      </w:r>
      <w:r w:rsidR="00BA172E">
        <w:rPr>
          <w:rFonts w:ascii="Times New Roman" w:hAnsi="Times New Roman" w:cs="Times New Roman"/>
          <w:sz w:val="28"/>
          <w:szCs w:val="28"/>
        </w:rPr>
        <w:t>15</w:t>
      </w:r>
      <w:r w:rsidR="00DB1A6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совещани</w:t>
      </w:r>
      <w:r w:rsidR="006D508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отделах по изучению антикоррупционного законодательства  и рассмотрению коррупционных</w:t>
      </w:r>
      <w:r w:rsidRPr="00152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ситуаций;</w:t>
      </w:r>
    </w:p>
    <w:p w:rsidR="0015242B" w:rsidRDefault="0015242B" w:rsidP="00446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произведено </w:t>
      </w:r>
      <w:r w:rsidR="00BA172E">
        <w:rPr>
          <w:rFonts w:ascii="Times New Roman" w:hAnsi="Times New Roman" w:cs="Times New Roman"/>
          <w:sz w:val="28"/>
          <w:szCs w:val="28"/>
        </w:rPr>
        <w:t>11</w:t>
      </w:r>
      <w:r w:rsidR="006D5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ознакомлени</w:t>
      </w:r>
      <w:r w:rsidR="006D508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 документами антикоррупционной направленности;</w:t>
      </w:r>
    </w:p>
    <w:p w:rsidR="00C61341" w:rsidRDefault="0015242B" w:rsidP="00446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1341">
        <w:rPr>
          <w:rFonts w:ascii="Times New Roman" w:hAnsi="Times New Roman" w:cs="Times New Roman"/>
          <w:sz w:val="28"/>
          <w:szCs w:val="28"/>
        </w:rPr>
        <w:t xml:space="preserve">- проведено </w:t>
      </w:r>
      <w:r w:rsidR="00BA172E">
        <w:rPr>
          <w:rFonts w:ascii="Times New Roman" w:hAnsi="Times New Roman" w:cs="Times New Roman"/>
          <w:sz w:val="28"/>
          <w:szCs w:val="28"/>
        </w:rPr>
        <w:t>9</w:t>
      </w:r>
      <w:r w:rsidR="006D508B">
        <w:rPr>
          <w:rFonts w:ascii="Times New Roman" w:hAnsi="Times New Roman" w:cs="Times New Roman"/>
          <w:sz w:val="28"/>
          <w:szCs w:val="28"/>
        </w:rPr>
        <w:t xml:space="preserve"> </w:t>
      </w:r>
      <w:r w:rsidR="00C61341">
        <w:rPr>
          <w:rFonts w:ascii="Times New Roman" w:hAnsi="Times New Roman" w:cs="Times New Roman"/>
          <w:sz w:val="28"/>
          <w:szCs w:val="28"/>
        </w:rPr>
        <w:t>совещаний с начальниками структурных подразделений по вопросам антикоррупционной направленности</w:t>
      </w:r>
      <w:r w:rsidR="006D508B">
        <w:rPr>
          <w:rFonts w:ascii="Times New Roman" w:hAnsi="Times New Roman" w:cs="Times New Roman"/>
          <w:sz w:val="28"/>
          <w:szCs w:val="28"/>
        </w:rPr>
        <w:t>.</w:t>
      </w:r>
    </w:p>
    <w:p w:rsidR="00BA172E" w:rsidRDefault="00BA172E" w:rsidP="00446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08B" w:rsidRDefault="006D508B" w:rsidP="00446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Организовано </w:t>
      </w:r>
      <w:r w:rsidR="00F0255D">
        <w:rPr>
          <w:rFonts w:ascii="Times New Roman" w:hAnsi="Times New Roman" w:cs="Times New Roman"/>
          <w:sz w:val="28"/>
          <w:szCs w:val="28"/>
        </w:rPr>
        <w:t>повышение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служащего, </w:t>
      </w:r>
      <w:r w:rsidR="00BA172E">
        <w:rPr>
          <w:rFonts w:ascii="Times New Roman" w:hAnsi="Times New Roman" w:cs="Times New Roman"/>
          <w:sz w:val="28"/>
          <w:szCs w:val="28"/>
        </w:rPr>
        <w:t>в должностные обязанности которого входит</w:t>
      </w:r>
      <w:r w:rsidR="005874B8">
        <w:rPr>
          <w:rFonts w:ascii="Times New Roman" w:hAnsi="Times New Roman" w:cs="Times New Roman"/>
          <w:sz w:val="28"/>
          <w:szCs w:val="28"/>
        </w:rPr>
        <w:t xml:space="preserve"> осуществление ряда мероприятий, направленных на п</w:t>
      </w:r>
      <w:r>
        <w:rPr>
          <w:rFonts w:ascii="Times New Roman" w:hAnsi="Times New Roman" w:cs="Times New Roman"/>
          <w:sz w:val="28"/>
          <w:szCs w:val="28"/>
        </w:rPr>
        <w:t>рофилактику коррупционных правонарушений в Северо-Западном управлении Ростехнадзора</w:t>
      </w:r>
      <w:r w:rsidR="00F0255D">
        <w:rPr>
          <w:rFonts w:ascii="Times New Roman" w:hAnsi="Times New Roman" w:cs="Times New Roman"/>
          <w:sz w:val="28"/>
          <w:szCs w:val="28"/>
        </w:rPr>
        <w:t>, по программе:</w:t>
      </w:r>
      <w:r w:rsidR="00F0255D" w:rsidRPr="00F0255D">
        <w:rPr>
          <w:rFonts w:ascii="Times New Roman" w:hAnsi="Times New Roman" w:cs="Times New Roman"/>
          <w:sz w:val="28"/>
          <w:szCs w:val="28"/>
        </w:rPr>
        <w:t xml:space="preserve"> «Функции подразделений кадровых служб федеральных государственных органов по профилактике коррупционных и иных правонарушений».</w:t>
      </w:r>
    </w:p>
    <w:p w:rsidR="0015242B" w:rsidRPr="00446126" w:rsidRDefault="0015242B" w:rsidP="00446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AE7" w:rsidRDefault="005C3AE7" w:rsidP="005C3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AE7" w:rsidRPr="005C3AE7" w:rsidRDefault="005C3AE7" w:rsidP="005C3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3AE7" w:rsidRPr="005C3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E7"/>
    <w:rsid w:val="00002071"/>
    <w:rsid w:val="00062B29"/>
    <w:rsid w:val="0007098C"/>
    <w:rsid w:val="000B25C2"/>
    <w:rsid w:val="000B72F6"/>
    <w:rsid w:val="0015242B"/>
    <w:rsid w:val="0017474B"/>
    <w:rsid w:val="001C4407"/>
    <w:rsid w:val="002003F4"/>
    <w:rsid w:val="002062C0"/>
    <w:rsid w:val="0021716C"/>
    <w:rsid w:val="00217741"/>
    <w:rsid w:val="00224BBD"/>
    <w:rsid w:val="00242228"/>
    <w:rsid w:val="002442D4"/>
    <w:rsid w:val="00252103"/>
    <w:rsid w:val="00253969"/>
    <w:rsid w:val="00254AB7"/>
    <w:rsid w:val="00263F0A"/>
    <w:rsid w:val="00277BFC"/>
    <w:rsid w:val="00284E53"/>
    <w:rsid w:val="00297EF7"/>
    <w:rsid w:val="002A0386"/>
    <w:rsid w:val="002E6966"/>
    <w:rsid w:val="002F6802"/>
    <w:rsid w:val="003018DE"/>
    <w:rsid w:val="00301A2C"/>
    <w:rsid w:val="00314EC7"/>
    <w:rsid w:val="00344069"/>
    <w:rsid w:val="003652A4"/>
    <w:rsid w:val="003A5BCF"/>
    <w:rsid w:val="003A7976"/>
    <w:rsid w:val="003B1D64"/>
    <w:rsid w:val="003C36B9"/>
    <w:rsid w:val="003F6491"/>
    <w:rsid w:val="00430D8F"/>
    <w:rsid w:val="004318CF"/>
    <w:rsid w:val="00433ACB"/>
    <w:rsid w:val="00445132"/>
    <w:rsid w:val="00446126"/>
    <w:rsid w:val="004615C1"/>
    <w:rsid w:val="0046523C"/>
    <w:rsid w:val="004723E5"/>
    <w:rsid w:val="004829B9"/>
    <w:rsid w:val="0048449D"/>
    <w:rsid w:val="00484B4E"/>
    <w:rsid w:val="004B5B75"/>
    <w:rsid w:val="004F4C44"/>
    <w:rsid w:val="00523458"/>
    <w:rsid w:val="005425AF"/>
    <w:rsid w:val="005632C0"/>
    <w:rsid w:val="0058353D"/>
    <w:rsid w:val="00585ADD"/>
    <w:rsid w:val="005874B8"/>
    <w:rsid w:val="005B42E2"/>
    <w:rsid w:val="005B6BAE"/>
    <w:rsid w:val="005C3AE7"/>
    <w:rsid w:val="005C67D2"/>
    <w:rsid w:val="005E7A7F"/>
    <w:rsid w:val="00636195"/>
    <w:rsid w:val="00677D28"/>
    <w:rsid w:val="006B2191"/>
    <w:rsid w:val="006C6210"/>
    <w:rsid w:val="006D508B"/>
    <w:rsid w:val="006E4FF4"/>
    <w:rsid w:val="00715CDC"/>
    <w:rsid w:val="00793A55"/>
    <w:rsid w:val="007D79B3"/>
    <w:rsid w:val="00803356"/>
    <w:rsid w:val="00835E17"/>
    <w:rsid w:val="008502CE"/>
    <w:rsid w:val="00851095"/>
    <w:rsid w:val="00893D14"/>
    <w:rsid w:val="008D5872"/>
    <w:rsid w:val="008D59CE"/>
    <w:rsid w:val="008E79A6"/>
    <w:rsid w:val="009065B4"/>
    <w:rsid w:val="00931D57"/>
    <w:rsid w:val="00943C6B"/>
    <w:rsid w:val="009472C9"/>
    <w:rsid w:val="00970809"/>
    <w:rsid w:val="00972EAC"/>
    <w:rsid w:val="009864F0"/>
    <w:rsid w:val="00991870"/>
    <w:rsid w:val="009A445E"/>
    <w:rsid w:val="009A75AB"/>
    <w:rsid w:val="009B4D91"/>
    <w:rsid w:val="009C4A43"/>
    <w:rsid w:val="009E7115"/>
    <w:rsid w:val="00A21066"/>
    <w:rsid w:val="00A31D44"/>
    <w:rsid w:val="00A3584F"/>
    <w:rsid w:val="00A360C1"/>
    <w:rsid w:val="00A76644"/>
    <w:rsid w:val="00A8594E"/>
    <w:rsid w:val="00A86917"/>
    <w:rsid w:val="00AE0497"/>
    <w:rsid w:val="00AE1F4B"/>
    <w:rsid w:val="00B02881"/>
    <w:rsid w:val="00B12A24"/>
    <w:rsid w:val="00B67EBC"/>
    <w:rsid w:val="00BA03EE"/>
    <w:rsid w:val="00BA172E"/>
    <w:rsid w:val="00BB1174"/>
    <w:rsid w:val="00BD614F"/>
    <w:rsid w:val="00C35B33"/>
    <w:rsid w:val="00C61341"/>
    <w:rsid w:val="00C65AD3"/>
    <w:rsid w:val="00C66CCF"/>
    <w:rsid w:val="00C863CA"/>
    <w:rsid w:val="00CD3A03"/>
    <w:rsid w:val="00CD5422"/>
    <w:rsid w:val="00CE495E"/>
    <w:rsid w:val="00CE6750"/>
    <w:rsid w:val="00D07881"/>
    <w:rsid w:val="00D127BD"/>
    <w:rsid w:val="00D275DB"/>
    <w:rsid w:val="00D346CD"/>
    <w:rsid w:val="00D42D17"/>
    <w:rsid w:val="00D43396"/>
    <w:rsid w:val="00D63425"/>
    <w:rsid w:val="00D73FB9"/>
    <w:rsid w:val="00D82259"/>
    <w:rsid w:val="00D91445"/>
    <w:rsid w:val="00DB1A6F"/>
    <w:rsid w:val="00DB6836"/>
    <w:rsid w:val="00DB7C72"/>
    <w:rsid w:val="00DD5FAC"/>
    <w:rsid w:val="00DD70C8"/>
    <w:rsid w:val="00DE326E"/>
    <w:rsid w:val="00DE3704"/>
    <w:rsid w:val="00DE6D73"/>
    <w:rsid w:val="00DF445F"/>
    <w:rsid w:val="00E03D63"/>
    <w:rsid w:val="00E2276A"/>
    <w:rsid w:val="00E36D66"/>
    <w:rsid w:val="00E64CAB"/>
    <w:rsid w:val="00E921F5"/>
    <w:rsid w:val="00EC32CB"/>
    <w:rsid w:val="00EE7979"/>
    <w:rsid w:val="00F0255D"/>
    <w:rsid w:val="00F21DC6"/>
    <w:rsid w:val="00F352D6"/>
    <w:rsid w:val="00F54176"/>
    <w:rsid w:val="00F615A0"/>
    <w:rsid w:val="00F84489"/>
    <w:rsid w:val="00F87296"/>
    <w:rsid w:val="00FA284B"/>
    <w:rsid w:val="00FA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433EF-E0D7-4F6F-9B77-FEB0C14A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Датта Оксана Анатольевна</dc:creator>
  <cp:lastModifiedBy>Пользователь Windows</cp:lastModifiedBy>
  <cp:revision>4</cp:revision>
  <cp:lastPrinted>2017-11-23T12:01:00Z</cp:lastPrinted>
  <dcterms:created xsi:type="dcterms:W3CDTF">2017-11-23T12:35:00Z</dcterms:created>
  <dcterms:modified xsi:type="dcterms:W3CDTF">2017-12-05T13:52:00Z</dcterms:modified>
</cp:coreProperties>
</file>