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3AF" w:rsidRPr="00FD6B23" w:rsidRDefault="007A5066">
      <w:pPr>
        <w:autoSpaceDE w:val="0"/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4003AF" w:rsidRPr="00FD6B23" w:rsidRDefault="004003AF">
      <w:pPr>
        <w:autoSpaceDE w:val="0"/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>приказом Федеральной службы</w:t>
      </w:r>
    </w:p>
    <w:p w:rsidR="004003AF" w:rsidRPr="00FD6B23" w:rsidRDefault="004003AF">
      <w:pPr>
        <w:autoSpaceDE w:val="0"/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>по экологическому, технологическому</w:t>
      </w:r>
    </w:p>
    <w:p w:rsidR="004003AF" w:rsidRPr="00FD6B23" w:rsidRDefault="004003AF">
      <w:pPr>
        <w:autoSpaceDE w:val="0"/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>и атомному надзору</w:t>
      </w:r>
    </w:p>
    <w:p w:rsidR="004003AF" w:rsidRPr="00FD6B23" w:rsidRDefault="004003AF">
      <w:pPr>
        <w:autoSpaceDE w:val="0"/>
        <w:spacing w:after="0" w:line="240" w:lineRule="auto"/>
        <w:ind w:left="4536"/>
        <w:jc w:val="both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от </w:t>
      </w:r>
      <w:r w:rsidR="00F753BD" w:rsidRPr="00F753BD">
        <w:rPr>
          <w:rFonts w:ascii="Times New Roman" w:hAnsi="Times New Roman"/>
          <w:bCs/>
          <w:sz w:val="28"/>
          <w:szCs w:val="28"/>
        </w:rPr>
        <w:t>25 ноября 2016 г. № 494</w:t>
      </w:r>
    </w:p>
    <w:p w:rsidR="004003AF" w:rsidRPr="00FD6B23" w:rsidRDefault="004003AF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3AF" w:rsidRPr="00FD6B23" w:rsidRDefault="004003AF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3AF" w:rsidRPr="00FD6B23" w:rsidRDefault="004003A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4003AF" w:rsidRPr="00FD6B23" w:rsidRDefault="004003A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 xml:space="preserve">ПО ПРЕДОСТАВЛЕНИЮ ФЕДЕРАЛЬНОЙ СЛУЖБОЙ </w:t>
      </w:r>
      <w:r w:rsidRPr="00FD6B23">
        <w:rPr>
          <w:rFonts w:ascii="Times New Roman" w:hAnsi="Times New Roman"/>
          <w:b/>
          <w:bCs/>
          <w:sz w:val="28"/>
          <w:szCs w:val="28"/>
        </w:rPr>
        <w:br/>
        <w:t xml:space="preserve">ПО ЭКОЛОГИЧЕСКОМУ, ТЕХНОЛОГИЧЕСКОМУ </w:t>
      </w:r>
      <w:r w:rsidRPr="00FD6B23">
        <w:rPr>
          <w:rFonts w:ascii="Times New Roman" w:hAnsi="Times New Roman"/>
          <w:b/>
          <w:bCs/>
          <w:sz w:val="28"/>
          <w:szCs w:val="28"/>
        </w:rPr>
        <w:br/>
        <w:t xml:space="preserve">И АТОМНОМУ НАДЗОРУ ГОСУДАРСТВЕННОЙ УСЛУГИ </w:t>
      </w:r>
      <w:r w:rsidRPr="00FD6B23">
        <w:rPr>
          <w:rFonts w:ascii="Times New Roman" w:hAnsi="Times New Roman"/>
          <w:b/>
          <w:bCs/>
          <w:sz w:val="28"/>
          <w:szCs w:val="28"/>
        </w:rPr>
        <w:br/>
        <w:t xml:space="preserve">ПО РЕГИСТРАЦИИ ОПАСНЫХ ПРОИЗВОДСТВЕННЫХ ОБЪЕКТОВ </w:t>
      </w:r>
      <w:r w:rsidRPr="00FD6B23">
        <w:rPr>
          <w:rFonts w:ascii="Times New Roman" w:hAnsi="Times New Roman"/>
          <w:b/>
          <w:bCs/>
          <w:sz w:val="28"/>
          <w:szCs w:val="28"/>
        </w:rPr>
        <w:br/>
        <w:t xml:space="preserve">В ГОСУДАРСТВЕННОМ РЕЕСТРЕ </w:t>
      </w:r>
      <w:r w:rsidRPr="00FD6B23">
        <w:rPr>
          <w:rFonts w:ascii="Times New Roman" w:hAnsi="Times New Roman"/>
          <w:b/>
          <w:bCs/>
          <w:sz w:val="28"/>
          <w:szCs w:val="28"/>
        </w:rPr>
        <w:br/>
        <w:t>ОПАСНЫХ ПРОИЗВОДСТВЕННЫХ ОБЪЕКТОВ</w:t>
      </w:r>
    </w:p>
    <w:p w:rsidR="00787F14" w:rsidRDefault="00787F1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3AF" w:rsidRPr="00FD6B23" w:rsidRDefault="004003A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4003AF" w:rsidRPr="00FD6B23" w:rsidRDefault="004003A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4003AF" w:rsidRPr="00FD6B23" w:rsidRDefault="004003AF">
      <w:pPr>
        <w:autoSpaceDE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1. Настоящий </w:t>
      </w:r>
      <w:r w:rsidR="00DF5526" w:rsidRPr="00104548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104548">
        <w:rPr>
          <w:rFonts w:ascii="Times New Roman" w:hAnsi="Times New Roman"/>
          <w:bCs/>
          <w:color w:val="000000"/>
          <w:sz w:val="28"/>
          <w:szCs w:val="28"/>
        </w:rPr>
        <w:t>дминистративный</w:t>
      </w:r>
      <w:r w:rsidRPr="00FD6B23">
        <w:rPr>
          <w:rFonts w:ascii="Times New Roman" w:hAnsi="Times New Roman"/>
          <w:bCs/>
          <w:sz w:val="28"/>
          <w:szCs w:val="28"/>
        </w:rPr>
        <w:t xml:space="preserve"> регламент устанавливает сроки </w:t>
      </w:r>
      <w:r w:rsidR="0092435D">
        <w:rPr>
          <w:rFonts w:ascii="Times New Roman" w:hAnsi="Times New Roman"/>
          <w:bCs/>
          <w:sz w:val="28"/>
          <w:szCs w:val="28"/>
        </w:rPr>
        <w:br/>
      </w:r>
      <w:r w:rsidRPr="00FD6B23">
        <w:rPr>
          <w:rFonts w:ascii="Times New Roman" w:hAnsi="Times New Roman"/>
          <w:bCs/>
          <w:sz w:val="28"/>
          <w:szCs w:val="28"/>
        </w:rPr>
        <w:t>и последовательность административных процедур (действий) Федеральной службы по экологическому, технологическому и атомному надзору по предоставлению государственной услуги по регистрации опасных производственных объектов в государственном реестре опасных производственных объектов (далее – Регламент).</w:t>
      </w:r>
      <w:r w:rsidR="00DF5526">
        <w:rPr>
          <w:rFonts w:ascii="Times New Roman" w:hAnsi="Times New Roman"/>
          <w:bCs/>
          <w:sz w:val="28"/>
          <w:szCs w:val="28"/>
        </w:rPr>
        <w:t xml:space="preserve"> </w:t>
      </w:r>
    </w:p>
    <w:p w:rsidR="004003AF" w:rsidRPr="00FD6B23" w:rsidRDefault="004003AF" w:rsidP="007206EA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>Регламент устанавливает порядок взаимодействия структурны</w:t>
      </w:r>
      <w:r w:rsidR="007206EA">
        <w:rPr>
          <w:rFonts w:ascii="Times New Roman" w:hAnsi="Times New Roman"/>
          <w:bCs/>
          <w:sz w:val="28"/>
          <w:szCs w:val="28"/>
        </w:rPr>
        <w:t>х</w:t>
      </w:r>
      <w:r w:rsidRPr="00FD6B23">
        <w:rPr>
          <w:rFonts w:ascii="Times New Roman" w:hAnsi="Times New Roman"/>
          <w:bCs/>
          <w:sz w:val="28"/>
          <w:szCs w:val="28"/>
        </w:rPr>
        <w:t xml:space="preserve"> подразделени</w:t>
      </w:r>
      <w:r w:rsidR="007206EA">
        <w:rPr>
          <w:rFonts w:ascii="Times New Roman" w:hAnsi="Times New Roman"/>
          <w:bCs/>
          <w:sz w:val="28"/>
          <w:szCs w:val="28"/>
        </w:rPr>
        <w:t>й</w:t>
      </w:r>
      <w:r w:rsidRPr="00FD6B23">
        <w:rPr>
          <w:rFonts w:ascii="Times New Roman" w:hAnsi="Times New Roman"/>
          <w:bCs/>
          <w:sz w:val="28"/>
          <w:szCs w:val="28"/>
        </w:rPr>
        <w:t xml:space="preserve"> Ростехнадзора, их должностны</w:t>
      </w:r>
      <w:r w:rsidR="007206EA">
        <w:rPr>
          <w:rFonts w:ascii="Times New Roman" w:hAnsi="Times New Roman"/>
          <w:bCs/>
          <w:sz w:val="28"/>
          <w:szCs w:val="28"/>
        </w:rPr>
        <w:t>х</w:t>
      </w:r>
      <w:r w:rsidRPr="00FD6B23">
        <w:rPr>
          <w:rFonts w:ascii="Times New Roman" w:hAnsi="Times New Roman"/>
          <w:bCs/>
          <w:sz w:val="28"/>
          <w:szCs w:val="28"/>
        </w:rPr>
        <w:t xml:space="preserve"> лиц, а также взаимодействия Ростехнадзора с заявителями либо их уполномоченными представителями, органами государственной власти и органами местного самоуправления.</w:t>
      </w:r>
    </w:p>
    <w:p w:rsidR="004003AF" w:rsidRDefault="004003AF" w:rsidP="0092435D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>Круг заявителей</w:t>
      </w:r>
    </w:p>
    <w:p w:rsidR="00787F14" w:rsidRDefault="00787F14" w:rsidP="0092435D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3AF" w:rsidRPr="00FD6B23" w:rsidRDefault="004003AF" w:rsidP="007206EA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2. Заявителями по предоставлению государственной услуги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по регистрации опасных производственных объектов в государственном реестре опасных производственных объектов являются юридические лица, индивидуальные предприниматели, осуществляющие эксплуатацию опасных </w:t>
      </w:r>
      <w:r w:rsidRPr="00FD6B23">
        <w:rPr>
          <w:rFonts w:ascii="Times New Roman" w:hAnsi="Times New Roman"/>
          <w:bCs/>
          <w:sz w:val="28"/>
          <w:szCs w:val="28"/>
        </w:rPr>
        <w:lastRenderedPageBreak/>
        <w:t xml:space="preserve">производственных объектов (далее – ОПО) </w:t>
      </w:r>
      <w:r w:rsidR="007206EA" w:rsidRPr="003C0E54">
        <w:rPr>
          <w:rFonts w:ascii="Times New Roman" w:hAnsi="Times New Roman"/>
          <w:sz w:val="28"/>
          <w:szCs w:val="28"/>
        </w:rPr>
        <w:t>на прав</w:t>
      </w:r>
      <w:r w:rsidR="007206EA">
        <w:rPr>
          <w:rFonts w:ascii="Times New Roman" w:hAnsi="Times New Roman"/>
          <w:sz w:val="28"/>
          <w:szCs w:val="28"/>
        </w:rPr>
        <w:t>е</w:t>
      </w:r>
      <w:r w:rsidR="007206EA" w:rsidRPr="003C0E54">
        <w:rPr>
          <w:rFonts w:ascii="Times New Roman" w:hAnsi="Times New Roman"/>
          <w:sz w:val="28"/>
          <w:szCs w:val="28"/>
        </w:rPr>
        <w:t xml:space="preserve"> собственности или ином законном </w:t>
      </w:r>
      <w:r w:rsidR="007A217E">
        <w:rPr>
          <w:rFonts w:ascii="Times New Roman" w:hAnsi="Times New Roman"/>
          <w:sz w:val="28"/>
          <w:szCs w:val="28"/>
        </w:rPr>
        <w:t xml:space="preserve">основании </w:t>
      </w:r>
      <w:r w:rsidRPr="00FD6B23">
        <w:rPr>
          <w:rFonts w:ascii="Times New Roman" w:hAnsi="Times New Roman"/>
          <w:bCs/>
          <w:sz w:val="28"/>
          <w:szCs w:val="28"/>
        </w:rPr>
        <w:t>(далее - заявители).</w:t>
      </w:r>
    </w:p>
    <w:p w:rsidR="004003AF" w:rsidRPr="00FD6B23" w:rsidRDefault="004003AF" w:rsidP="009243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4003AF" w:rsidRPr="00FD6B23" w:rsidRDefault="004003AF" w:rsidP="009243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6562" w:rsidRPr="00104548" w:rsidRDefault="004003AF" w:rsidP="0078656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3. 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Сведения о месте нахождения, контактных телефонах (телефонах </w:t>
      </w:r>
      <w:r w:rsidRPr="00104548">
        <w:rPr>
          <w:rFonts w:ascii="Times New Roman" w:hAnsi="Times New Roman"/>
          <w:color w:val="000000"/>
          <w:sz w:val="28"/>
          <w:szCs w:val="28"/>
        </w:rPr>
        <w:br/>
        <w:t xml:space="preserve">для справок, консультаций), адресах официальных сайтов территориальных органов Ростехнадзора, адресах электронной почты территориальных </w:t>
      </w:r>
      <w:r w:rsidRPr="00104548">
        <w:rPr>
          <w:rFonts w:ascii="Times New Roman" w:hAnsi="Times New Roman"/>
          <w:color w:val="000000"/>
          <w:sz w:val="28"/>
          <w:szCs w:val="28"/>
        </w:rPr>
        <w:br/>
        <w:t xml:space="preserve">органов Ростехнадзора приводятся в приложении </w:t>
      </w:r>
      <w:r w:rsidR="0092435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1 к Регламенту </w:t>
      </w:r>
      <w:r w:rsidRPr="00104548">
        <w:rPr>
          <w:rFonts w:ascii="Times New Roman" w:hAnsi="Times New Roman"/>
          <w:color w:val="000000"/>
          <w:sz w:val="28"/>
          <w:szCs w:val="28"/>
        </w:rPr>
        <w:br/>
        <w:t xml:space="preserve">и размещаются на официальном сайте Ростехнадзора (официальных сайтах территориальных органов Ростехнадзора) </w:t>
      </w:r>
      <w:proofErr w:type="gramStart"/>
      <w:r w:rsidRPr="0010454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04548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 (далее - сеть </w:t>
      </w:r>
      <w:r w:rsidR="0092435D">
        <w:rPr>
          <w:rFonts w:ascii="Times New Roman" w:hAnsi="Times New Roman"/>
          <w:color w:val="000000"/>
          <w:sz w:val="28"/>
          <w:szCs w:val="28"/>
        </w:rPr>
        <w:t>И</w:t>
      </w:r>
      <w:r w:rsidRPr="00104548">
        <w:rPr>
          <w:rFonts w:ascii="Times New Roman" w:hAnsi="Times New Roman"/>
          <w:color w:val="000000"/>
          <w:sz w:val="28"/>
          <w:szCs w:val="28"/>
        </w:rPr>
        <w:t>нтернет).</w:t>
      </w:r>
      <w:r w:rsidR="00786562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6562" w:rsidRPr="00104548" w:rsidRDefault="00786562" w:rsidP="0078656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 xml:space="preserve">Сведения о месте нахождения, контактных телефонах и графике работы Ростехнадзора размещаются на его официальном сайте  в сети </w:t>
      </w:r>
      <w:r w:rsidR="0092435D">
        <w:rPr>
          <w:rFonts w:ascii="Times New Roman" w:hAnsi="Times New Roman"/>
          <w:color w:val="000000"/>
          <w:sz w:val="28"/>
          <w:szCs w:val="28"/>
        </w:rPr>
        <w:t>И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нтернет. Адрес официального сайта Ростехнадзора в сети интернет: </w:t>
      </w:r>
      <w:hyperlink r:id="rId9" w:history="1">
        <w:r w:rsidRPr="007206E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www.gosnadzor.ru</w:t>
        </w:r>
      </w:hyperlink>
      <w:r w:rsidRPr="00104548">
        <w:rPr>
          <w:rFonts w:ascii="Times New Roman" w:hAnsi="Times New Roman"/>
          <w:color w:val="000000"/>
          <w:sz w:val="28"/>
          <w:szCs w:val="28"/>
        </w:rPr>
        <w:t>.</w:t>
      </w:r>
    </w:p>
    <w:p w:rsidR="00786562" w:rsidRPr="00104548" w:rsidRDefault="00786562" w:rsidP="0078656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>Телефон для справок: (495) 648 - 12 - 22, факс: (495) 648 - 13 - 90.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4. График работы </w:t>
      </w:r>
      <w:r w:rsidR="007E68CA" w:rsidRPr="00FD6B23">
        <w:rPr>
          <w:rFonts w:ascii="Times New Roman" w:hAnsi="Times New Roman"/>
          <w:sz w:val="28"/>
          <w:szCs w:val="28"/>
        </w:rPr>
        <w:t>территориальн</w:t>
      </w:r>
      <w:r w:rsidR="00835778">
        <w:rPr>
          <w:rFonts w:ascii="Times New Roman" w:hAnsi="Times New Roman"/>
          <w:sz w:val="28"/>
          <w:szCs w:val="28"/>
        </w:rPr>
        <w:t>ого</w:t>
      </w:r>
      <w:r w:rsidR="007E68CA" w:rsidRPr="00FD6B23">
        <w:rPr>
          <w:rFonts w:ascii="Times New Roman" w:hAnsi="Times New Roman"/>
          <w:sz w:val="28"/>
          <w:szCs w:val="28"/>
        </w:rPr>
        <w:t xml:space="preserve"> орган</w:t>
      </w:r>
      <w:r w:rsidR="00835778">
        <w:rPr>
          <w:rFonts w:ascii="Times New Roman" w:hAnsi="Times New Roman"/>
          <w:sz w:val="28"/>
          <w:szCs w:val="28"/>
        </w:rPr>
        <w:t>а</w:t>
      </w:r>
      <w:r w:rsidR="007E68CA"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Ростехнадзора, в том числе структурн</w:t>
      </w:r>
      <w:r w:rsidR="007A7D16" w:rsidRPr="00FD6B23">
        <w:rPr>
          <w:rFonts w:ascii="Times New Roman" w:hAnsi="Times New Roman"/>
          <w:sz w:val="28"/>
          <w:szCs w:val="28"/>
        </w:rPr>
        <w:t>ых</w:t>
      </w:r>
      <w:r w:rsidRPr="00FD6B23">
        <w:rPr>
          <w:rFonts w:ascii="Times New Roman" w:hAnsi="Times New Roman"/>
          <w:sz w:val="28"/>
          <w:szCs w:val="28"/>
        </w:rPr>
        <w:t xml:space="preserve"> подразделени</w:t>
      </w:r>
      <w:r w:rsidR="007A7D16" w:rsidRPr="00FD6B23">
        <w:rPr>
          <w:rFonts w:ascii="Times New Roman" w:hAnsi="Times New Roman"/>
          <w:sz w:val="28"/>
          <w:szCs w:val="28"/>
        </w:rPr>
        <w:t>й</w:t>
      </w:r>
      <w:r w:rsidRPr="00FD6B23">
        <w:rPr>
          <w:rFonts w:ascii="Times New Roman" w:hAnsi="Times New Roman"/>
          <w:sz w:val="28"/>
          <w:szCs w:val="28"/>
        </w:rPr>
        <w:t>, ответственн</w:t>
      </w:r>
      <w:r w:rsidR="00EE1789" w:rsidRPr="00FD6B23">
        <w:rPr>
          <w:rFonts w:ascii="Times New Roman" w:hAnsi="Times New Roman"/>
          <w:sz w:val="28"/>
          <w:szCs w:val="28"/>
        </w:rPr>
        <w:t>ых</w:t>
      </w:r>
      <w:r w:rsidRPr="00FD6B23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 w:rsidR="007E68CA" w:rsidRPr="00FD6B23">
        <w:rPr>
          <w:rFonts w:ascii="Times New Roman" w:hAnsi="Times New Roman"/>
          <w:sz w:val="28"/>
          <w:szCs w:val="28"/>
        </w:rPr>
        <w:t>, определя</w:t>
      </w:r>
      <w:r w:rsidR="006C020C">
        <w:rPr>
          <w:rFonts w:ascii="Times New Roman" w:hAnsi="Times New Roman"/>
          <w:sz w:val="28"/>
          <w:szCs w:val="28"/>
        </w:rPr>
        <w:t>е</w:t>
      </w:r>
      <w:r w:rsidR="007E68CA" w:rsidRPr="00FD6B23">
        <w:rPr>
          <w:rFonts w:ascii="Times New Roman" w:hAnsi="Times New Roman"/>
          <w:sz w:val="28"/>
          <w:szCs w:val="28"/>
        </w:rPr>
        <w:t xml:space="preserve">тся приказом руководителя </w:t>
      </w:r>
      <w:r w:rsidR="00EE1789" w:rsidRPr="00FD6B23">
        <w:rPr>
          <w:rFonts w:ascii="Times New Roman" w:hAnsi="Times New Roman"/>
          <w:sz w:val="28"/>
          <w:szCs w:val="28"/>
        </w:rPr>
        <w:t>соответствующего</w:t>
      </w:r>
      <w:r w:rsidR="007E68CA" w:rsidRPr="00FD6B23">
        <w:rPr>
          <w:rFonts w:ascii="Times New Roman" w:hAnsi="Times New Roman"/>
          <w:sz w:val="28"/>
          <w:szCs w:val="28"/>
        </w:rPr>
        <w:t xml:space="preserve"> территориального органа Ростехнадзора</w:t>
      </w:r>
      <w:r w:rsidR="00835778">
        <w:rPr>
          <w:rFonts w:ascii="Times New Roman" w:hAnsi="Times New Roman"/>
          <w:sz w:val="28"/>
          <w:szCs w:val="28"/>
        </w:rPr>
        <w:t xml:space="preserve"> и размещается</w:t>
      </w:r>
      <w:r w:rsidR="00EE1789" w:rsidRPr="00FD6B23">
        <w:rPr>
          <w:rFonts w:ascii="Times New Roman" w:hAnsi="Times New Roman"/>
          <w:sz w:val="28"/>
          <w:szCs w:val="28"/>
        </w:rPr>
        <w:t xml:space="preserve"> на официальн</w:t>
      </w:r>
      <w:r w:rsidR="00F61038">
        <w:rPr>
          <w:rFonts w:ascii="Times New Roman" w:hAnsi="Times New Roman"/>
          <w:sz w:val="28"/>
          <w:szCs w:val="28"/>
        </w:rPr>
        <w:t>ых</w:t>
      </w:r>
      <w:r w:rsidR="00DF5526">
        <w:rPr>
          <w:rFonts w:ascii="Times New Roman" w:hAnsi="Times New Roman"/>
          <w:sz w:val="28"/>
          <w:szCs w:val="28"/>
        </w:rPr>
        <w:t xml:space="preserve"> </w:t>
      </w:r>
      <w:r w:rsidR="00EE1789" w:rsidRPr="00FD6B23">
        <w:rPr>
          <w:rFonts w:ascii="Times New Roman" w:hAnsi="Times New Roman"/>
          <w:sz w:val="28"/>
          <w:szCs w:val="28"/>
        </w:rPr>
        <w:t>сайт</w:t>
      </w:r>
      <w:r w:rsidR="00F61038">
        <w:rPr>
          <w:rFonts w:ascii="Times New Roman" w:hAnsi="Times New Roman"/>
          <w:sz w:val="28"/>
          <w:szCs w:val="28"/>
        </w:rPr>
        <w:t>ах</w:t>
      </w:r>
      <w:r w:rsidR="007E68CA" w:rsidRPr="00104548">
        <w:rPr>
          <w:rFonts w:ascii="Times New Roman" w:hAnsi="Times New Roman"/>
          <w:color w:val="000000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4003AF" w:rsidRPr="00FD6B23" w:rsidRDefault="00B121D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03AF" w:rsidRPr="00FD6B23">
        <w:rPr>
          <w:rFonts w:ascii="Times New Roman" w:hAnsi="Times New Roman"/>
          <w:sz w:val="28"/>
          <w:szCs w:val="28"/>
        </w:rPr>
        <w:t>. Информация о мест</w:t>
      </w:r>
      <w:r w:rsidR="006C020C">
        <w:rPr>
          <w:rFonts w:ascii="Times New Roman" w:hAnsi="Times New Roman"/>
          <w:sz w:val="28"/>
          <w:szCs w:val="28"/>
        </w:rPr>
        <w:t>ах</w:t>
      </w:r>
      <w:r w:rsidR="004003AF" w:rsidRPr="00FD6B23">
        <w:rPr>
          <w:rFonts w:ascii="Times New Roman" w:hAnsi="Times New Roman"/>
          <w:sz w:val="28"/>
          <w:szCs w:val="28"/>
        </w:rPr>
        <w:t xml:space="preserve"> нахождения и график</w:t>
      </w:r>
      <w:r w:rsidR="006C020C">
        <w:rPr>
          <w:rFonts w:ascii="Times New Roman" w:hAnsi="Times New Roman"/>
          <w:sz w:val="28"/>
          <w:szCs w:val="28"/>
        </w:rPr>
        <w:t xml:space="preserve">ах </w:t>
      </w:r>
      <w:r w:rsidR="004003AF" w:rsidRPr="00FD6B23">
        <w:rPr>
          <w:rFonts w:ascii="Times New Roman" w:hAnsi="Times New Roman"/>
          <w:sz w:val="28"/>
          <w:szCs w:val="28"/>
        </w:rPr>
        <w:t>работы территориальн</w:t>
      </w:r>
      <w:r w:rsidR="002D0A76">
        <w:rPr>
          <w:rFonts w:ascii="Times New Roman" w:hAnsi="Times New Roman"/>
          <w:sz w:val="28"/>
          <w:szCs w:val="28"/>
        </w:rPr>
        <w:t>ых</w:t>
      </w:r>
      <w:r w:rsidR="004003AF" w:rsidRPr="00FD6B23">
        <w:rPr>
          <w:rFonts w:ascii="Times New Roman" w:hAnsi="Times New Roman"/>
          <w:sz w:val="28"/>
          <w:szCs w:val="28"/>
        </w:rPr>
        <w:t xml:space="preserve"> органов Ростехнадзора, а также информация о порядке предоставления государственной услуги по регистрации опасных производственных объектов </w:t>
      </w:r>
      <w:r w:rsidR="0092435D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>в государственном реестре опасных производственных объектов предоставляется: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непосредственно в помещениях </w:t>
      </w:r>
      <w:r w:rsidRPr="00FD6B23">
        <w:rPr>
          <w:rFonts w:ascii="Times New Roman" w:hAnsi="Times New Roman"/>
          <w:bCs/>
          <w:sz w:val="28"/>
          <w:szCs w:val="28"/>
        </w:rPr>
        <w:t>территориальных органов</w:t>
      </w:r>
      <w:r w:rsidRPr="00FD6B23">
        <w:rPr>
          <w:rFonts w:ascii="Times New Roman" w:hAnsi="Times New Roman"/>
          <w:sz w:val="28"/>
          <w:szCs w:val="28"/>
        </w:rPr>
        <w:t xml:space="preserve"> Ростехнадзора;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с использованием средств телефонной связи и электронной техники;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 xml:space="preserve">посредством размещения в информационно-телекоммуникационных сетях общего пользования, в том числе на официальных сайтах Ростехнадзора и его </w:t>
      </w:r>
      <w:r w:rsidRPr="00FD6B23">
        <w:rPr>
          <w:rFonts w:ascii="Times New Roman" w:hAnsi="Times New Roman"/>
          <w:bCs/>
          <w:sz w:val="28"/>
          <w:szCs w:val="28"/>
        </w:rPr>
        <w:t>территориальных органов</w:t>
      </w:r>
      <w:r w:rsidRPr="00FD6B23">
        <w:rPr>
          <w:rFonts w:ascii="Times New Roman" w:hAnsi="Times New Roman"/>
          <w:sz w:val="28"/>
          <w:szCs w:val="28"/>
        </w:rPr>
        <w:t xml:space="preserve"> в сети Интернет, а также </w:t>
      </w:r>
      <w:r w:rsidR="00F1185D">
        <w:rPr>
          <w:rFonts w:ascii="Times New Roman" w:hAnsi="Times New Roman"/>
          <w:sz w:val="28"/>
          <w:szCs w:val="28"/>
        </w:rPr>
        <w:t>с использованием</w:t>
      </w:r>
      <w:r w:rsidRPr="00FD6B23">
        <w:rPr>
          <w:rFonts w:ascii="Times New Roman" w:hAnsi="Times New Roman"/>
          <w:sz w:val="28"/>
          <w:szCs w:val="28"/>
        </w:rPr>
        <w:t xml:space="preserve"> Федеральн</w:t>
      </w:r>
      <w:r w:rsidR="00F1185D">
        <w:rPr>
          <w:rFonts w:ascii="Times New Roman" w:hAnsi="Times New Roman"/>
          <w:sz w:val="28"/>
          <w:szCs w:val="28"/>
        </w:rPr>
        <w:t>ой</w:t>
      </w:r>
      <w:r w:rsidRPr="00FD6B23">
        <w:rPr>
          <w:rFonts w:ascii="Times New Roman" w:hAnsi="Times New Roman"/>
          <w:sz w:val="28"/>
          <w:szCs w:val="28"/>
        </w:rPr>
        <w:t xml:space="preserve"> государственн</w:t>
      </w:r>
      <w:r w:rsidR="00F1185D">
        <w:rPr>
          <w:rFonts w:ascii="Times New Roman" w:hAnsi="Times New Roman"/>
          <w:sz w:val="28"/>
          <w:szCs w:val="28"/>
        </w:rPr>
        <w:t>ой</w:t>
      </w:r>
      <w:r w:rsidRPr="00FD6B23">
        <w:rPr>
          <w:rFonts w:ascii="Times New Roman" w:hAnsi="Times New Roman"/>
          <w:sz w:val="28"/>
          <w:szCs w:val="28"/>
        </w:rPr>
        <w:t xml:space="preserve"> информационн</w:t>
      </w:r>
      <w:r w:rsidR="00F1185D">
        <w:rPr>
          <w:rFonts w:ascii="Times New Roman" w:hAnsi="Times New Roman"/>
          <w:sz w:val="28"/>
          <w:szCs w:val="28"/>
        </w:rPr>
        <w:t>ой</w:t>
      </w:r>
      <w:r w:rsidRPr="00FD6B23">
        <w:rPr>
          <w:rFonts w:ascii="Times New Roman" w:hAnsi="Times New Roman"/>
          <w:sz w:val="28"/>
          <w:szCs w:val="28"/>
        </w:rPr>
        <w:t xml:space="preserve"> систем</w:t>
      </w:r>
      <w:r w:rsidR="00F1185D">
        <w:rPr>
          <w:rFonts w:ascii="Times New Roman" w:hAnsi="Times New Roman"/>
          <w:sz w:val="28"/>
          <w:szCs w:val="28"/>
        </w:rPr>
        <w:t>ы</w:t>
      </w:r>
      <w:r w:rsidRPr="00FD6B23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 (далее - ЕПГУ);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п</w:t>
      </w:r>
      <w:r w:rsidR="00F1185D">
        <w:rPr>
          <w:rFonts w:ascii="Times New Roman" w:hAnsi="Times New Roman"/>
          <w:sz w:val="28"/>
          <w:szCs w:val="28"/>
        </w:rPr>
        <w:t>утем</w:t>
      </w:r>
      <w:r w:rsidRPr="00FD6B23">
        <w:rPr>
          <w:rFonts w:ascii="Times New Roman" w:hAnsi="Times New Roman"/>
          <w:sz w:val="28"/>
          <w:szCs w:val="28"/>
        </w:rPr>
        <w:t xml:space="preserve"> публикации в средствах массовой информации, информационных изданиях (брошюрах, буклетах).</w:t>
      </w:r>
    </w:p>
    <w:p w:rsidR="004003AF" w:rsidRPr="00104548" w:rsidRDefault="00B121D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03AF" w:rsidRPr="00FD6B23">
        <w:rPr>
          <w:rFonts w:ascii="Times New Roman" w:hAnsi="Times New Roman"/>
          <w:sz w:val="28"/>
          <w:szCs w:val="28"/>
        </w:rPr>
        <w:t xml:space="preserve">. Время консультирования при устном обращении составляет </w:t>
      </w:r>
      <w:r w:rsidR="004003AF" w:rsidRPr="00FD6B23">
        <w:rPr>
          <w:rFonts w:ascii="Times New Roman" w:hAnsi="Times New Roman"/>
          <w:sz w:val="28"/>
          <w:szCs w:val="28"/>
        </w:rPr>
        <w:br/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не более 10 (десяти) минут.</w:t>
      </w:r>
      <w:r w:rsidR="00DF5526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Обращения по вопросам предоставления государственной услуги, поступившие в письменной форме, рассматриваются в порядке, установленном законодательством Российской Федерации.</w:t>
      </w:r>
    </w:p>
    <w:p w:rsidR="004003AF" w:rsidRPr="00FD6B23" w:rsidRDefault="00B121D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003AF" w:rsidRPr="00FD6B23">
        <w:rPr>
          <w:rFonts w:ascii="Times New Roman" w:hAnsi="Times New Roman"/>
          <w:sz w:val="28"/>
          <w:szCs w:val="28"/>
        </w:rPr>
        <w:t>. Консультирование заявителей при личном обращении и (или) посредством телефонной связи осуществляется по следующим вопросам: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1) о нормативных правовых актах, регулирующих предоставление государственной услуги (наименование, номер, дата принятия </w:t>
      </w:r>
      <w:r w:rsidRPr="00FD6B23">
        <w:rPr>
          <w:rFonts w:ascii="Times New Roman" w:hAnsi="Times New Roman"/>
          <w:sz w:val="28"/>
          <w:szCs w:val="28"/>
        </w:rPr>
        <w:br/>
        <w:t>нормативного правового акта);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2) о перечне представляемых документов, необходимых для получения государственной услуги;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3) о сроках рассмотрения документов;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4) о сроках предоставления государственной услуги;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5) о месте размещения информации по вопросам предоставления государственной услуги на официальном сайте в сети Интернет территориального органа Ростехнадзора;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6)</w:t>
      </w:r>
      <w:r w:rsidR="0033167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о порядке предоставления государственной услуги;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7) о месте нахождения и режиме работы территориального органа Ростехнадзора;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8) о порядке обжалования решений, действий или бездействия должностных лиц, обеспечивающих предоставление государственной услуги.</w:t>
      </w:r>
    </w:p>
    <w:p w:rsidR="004003AF" w:rsidRPr="00FD6B23" w:rsidRDefault="00B121D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4003AF" w:rsidRPr="00FD6B23">
        <w:rPr>
          <w:rFonts w:ascii="Times New Roman" w:hAnsi="Times New Roman"/>
          <w:sz w:val="28"/>
          <w:szCs w:val="28"/>
        </w:rPr>
        <w:t>. На официальных сайтах в сети Интернет территориальных органов Ростехнадзора, в системе ЕПГУ, на информационных стендах в помещениях территориальных органах Ростехнадзора размещается следующая информация: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1) почтовый адрес, адрес электронной почты, номера телефонов справочной службы, график (режим) работы, график приема заявителей;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2) выписки из законодательных и иных нормативных правовых актов, содержащих нормы, </w:t>
      </w:r>
      <w:r w:rsidRPr="000D1EC3">
        <w:rPr>
          <w:rFonts w:ascii="Times New Roman" w:hAnsi="Times New Roman"/>
          <w:sz w:val="28"/>
          <w:szCs w:val="28"/>
        </w:rPr>
        <w:t xml:space="preserve">регулирующие </w:t>
      </w:r>
      <w:r w:rsidR="000D1EC3" w:rsidRPr="000D1EC3">
        <w:rPr>
          <w:rFonts w:ascii="Times New Roman" w:hAnsi="Times New Roman"/>
          <w:sz w:val="28"/>
          <w:szCs w:val="28"/>
        </w:rPr>
        <w:t>правоотношения</w:t>
      </w:r>
      <w:r w:rsidR="0092435D">
        <w:rPr>
          <w:rFonts w:ascii="Times New Roman" w:hAnsi="Times New Roman"/>
          <w:sz w:val="28"/>
          <w:szCs w:val="28"/>
        </w:rPr>
        <w:t xml:space="preserve">, связанные </w:t>
      </w:r>
      <w:r w:rsidR="0092435D">
        <w:rPr>
          <w:rFonts w:ascii="Times New Roman" w:hAnsi="Times New Roman"/>
          <w:sz w:val="28"/>
          <w:szCs w:val="28"/>
        </w:rPr>
        <w:br/>
        <w:t>с предоставлением г</w:t>
      </w:r>
      <w:r w:rsidRPr="00FD6B23">
        <w:rPr>
          <w:rFonts w:ascii="Times New Roman" w:hAnsi="Times New Roman"/>
          <w:sz w:val="28"/>
          <w:szCs w:val="28"/>
        </w:rPr>
        <w:t>осударственной услуги;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3) текст Регламента с приложениями;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4) перечень документов, представляемых заявителями для предоставления государственной услуги;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5) формы документов и образцы их заполнения, необходимые </w:t>
      </w:r>
      <w:r w:rsidRPr="00FD6B23">
        <w:rPr>
          <w:rFonts w:ascii="Times New Roman" w:hAnsi="Times New Roman"/>
          <w:sz w:val="28"/>
          <w:szCs w:val="28"/>
        </w:rPr>
        <w:br/>
        <w:t>для предоставления государственной услуги, требования к ним.</w:t>
      </w:r>
    </w:p>
    <w:p w:rsidR="004003AF" w:rsidRPr="00FD6B23" w:rsidRDefault="004003AF" w:rsidP="00656CD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Default="004003AF" w:rsidP="009243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D6B23">
        <w:rPr>
          <w:rFonts w:ascii="Times New Roman" w:hAnsi="Times New Roman"/>
          <w:b/>
          <w:sz w:val="28"/>
          <w:szCs w:val="28"/>
        </w:rPr>
        <w:t>. Стандарт предоставления государственной услуги</w:t>
      </w:r>
    </w:p>
    <w:p w:rsidR="00BD172B" w:rsidRPr="00FD6B23" w:rsidRDefault="00BD172B" w:rsidP="009243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9243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B121D4" w:rsidP="00F1185D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4003AF" w:rsidRPr="00FD6B23">
        <w:rPr>
          <w:rFonts w:ascii="Times New Roman" w:hAnsi="Times New Roman"/>
          <w:bCs/>
          <w:sz w:val="28"/>
          <w:szCs w:val="28"/>
        </w:rPr>
        <w:t xml:space="preserve">. Государственная услуга по регистрации опасных производственных объектов в государственном реестре опасных производственных объектов </w:t>
      </w:r>
      <w:r w:rsidR="004003AF" w:rsidRPr="00FD6B23">
        <w:rPr>
          <w:rFonts w:ascii="Times New Roman" w:hAnsi="Times New Roman"/>
          <w:bCs/>
          <w:sz w:val="28"/>
          <w:szCs w:val="28"/>
        </w:rPr>
        <w:br/>
        <w:t>(далее - государственная услуга).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</w:p>
    <w:p w:rsidR="004003AF" w:rsidRPr="00FD6B23" w:rsidRDefault="004003AF" w:rsidP="0092435D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>Наименование федерального органа исполнительной власти, предоставляющего государственную услугу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>1</w:t>
      </w:r>
      <w:r w:rsidR="00B121D4">
        <w:rPr>
          <w:rFonts w:ascii="Times New Roman" w:hAnsi="Times New Roman"/>
          <w:bCs/>
          <w:sz w:val="28"/>
          <w:szCs w:val="28"/>
        </w:rPr>
        <w:t>0</w:t>
      </w:r>
      <w:r w:rsidRPr="00FD6B23">
        <w:rPr>
          <w:rFonts w:ascii="Times New Roman" w:hAnsi="Times New Roman"/>
          <w:bCs/>
          <w:sz w:val="28"/>
          <w:szCs w:val="28"/>
        </w:rPr>
        <w:t xml:space="preserve">. Государственная услуга предоставляется </w:t>
      </w:r>
      <w:r w:rsidRPr="00FD6B23">
        <w:rPr>
          <w:rFonts w:ascii="Times New Roman" w:hAnsi="Times New Roman"/>
          <w:sz w:val="28"/>
          <w:szCs w:val="28"/>
        </w:rPr>
        <w:t>территориальными органами Ростехнадзора</w:t>
      </w:r>
      <w:r w:rsidRPr="00FD6B23">
        <w:rPr>
          <w:rFonts w:ascii="Times New Roman" w:hAnsi="Times New Roman"/>
          <w:bCs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92435D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tabs>
          <w:tab w:val="left" w:pos="55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</w:t>
      </w:r>
      <w:r w:rsidR="00B121D4">
        <w:rPr>
          <w:rFonts w:ascii="Times New Roman" w:hAnsi="Times New Roman"/>
          <w:sz w:val="28"/>
          <w:szCs w:val="28"/>
        </w:rPr>
        <w:t>1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Pr="00FD6B23">
        <w:rPr>
          <w:rFonts w:ascii="Times New Roman" w:hAnsi="Times New Roman"/>
          <w:bCs/>
          <w:sz w:val="28"/>
          <w:szCs w:val="28"/>
        </w:rPr>
        <w:t>Результатами предоставления государственной услуги  являются:</w:t>
      </w:r>
    </w:p>
    <w:p w:rsidR="004003AF" w:rsidRPr="00104548" w:rsidRDefault="004003AF" w:rsidP="00656CD7">
      <w:pPr>
        <w:tabs>
          <w:tab w:val="left" w:pos="55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регистрация ОПО в </w:t>
      </w:r>
      <w:r w:rsidR="00F1185D" w:rsidRPr="00FD6B23">
        <w:rPr>
          <w:rFonts w:ascii="Times New Roman" w:hAnsi="Times New Roman"/>
          <w:sz w:val="28"/>
          <w:szCs w:val="28"/>
        </w:rPr>
        <w:t>государственно</w:t>
      </w:r>
      <w:r w:rsidR="00F1185D">
        <w:rPr>
          <w:rFonts w:ascii="Times New Roman" w:hAnsi="Times New Roman"/>
          <w:sz w:val="28"/>
          <w:szCs w:val="28"/>
        </w:rPr>
        <w:t>м</w:t>
      </w:r>
      <w:r w:rsidR="00F1185D" w:rsidRPr="00FD6B23">
        <w:rPr>
          <w:rFonts w:ascii="Times New Roman" w:hAnsi="Times New Roman"/>
          <w:sz w:val="28"/>
          <w:szCs w:val="28"/>
        </w:rPr>
        <w:t xml:space="preserve"> реестр</w:t>
      </w:r>
      <w:r w:rsidR="00F1185D">
        <w:rPr>
          <w:rFonts w:ascii="Times New Roman" w:hAnsi="Times New Roman"/>
          <w:sz w:val="28"/>
          <w:szCs w:val="28"/>
        </w:rPr>
        <w:t>е</w:t>
      </w:r>
      <w:r w:rsidR="00F1185D" w:rsidRPr="00FD6B23">
        <w:rPr>
          <w:rFonts w:ascii="Times New Roman" w:hAnsi="Times New Roman"/>
          <w:sz w:val="28"/>
          <w:szCs w:val="28"/>
        </w:rPr>
        <w:t xml:space="preserve"> опасных производственных объектов (далее - Реестр)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 и выдача свидетельства </w:t>
      </w:r>
      <w:r w:rsidR="00F1185D">
        <w:rPr>
          <w:rFonts w:ascii="Times New Roman" w:hAnsi="Times New Roman"/>
          <w:color w:val="000000"/>
          <w:sz w:val="28"/>
          <w:szCs w:val="28"/>
        </w:rPr>
        <w:br/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о регистрации ОПО в Реестре установленного образца (далее – свидетельство </w:t>
      </w:r>
      <w:r w:rsidR="00F1185D">
        <w:rPr>
          <w:rFonts w:ascii="Times New Roman" w:hAnsi="Times New Roman"/>
          <w:color w:val="000000"/>
          <w:sz w:val="28"/>
          <w:szCs w:val="28"/>
        </w:rPr>
        <w:br/>
      </w:r>
      <w:r w:rsidRPr="00104548">
        <w:rPr>
          <w:rFonts w:ascii="Times New Roman" w:hAnsi="Times New Roman"/>
          <w:color w:val="000000"/>
          <w:sz w:val="28"/>
          <w:szCs w:val="28"/>
        </w:rPr>
        <w:t>о регистрации)</w:t>
      </w:r>
      <w:r w:rsidR="00F1185D">
        <w:rPr>
          <w:rFonts w:ascii="Times New Roman" w:hAnsi="Times New Roman"/>
          <w:color w:val="000000"/>
          <w:sz w:val="28"/>
          <w:szCs w:val="28"/>
        </w:rPr>
        <w:t xml:space="preserve"> либо отказ </w:t>
      </w:r>
      <w:r w:rsidR="00F1185D" w:rsidRPr="00104548">
        <w:rPr>
          <w:rFonts w:ascii="Times New Roman" w:hAnsi="Times New Roman"/>
          <w:color w:val="000000"/>
          <w:sz w:val="28"/>
          <w:szCs w:val="28"/>
        </w:rPr>
        <w:t>в регистрации</w:t>
      </w:r>
      <w:r w:rsidRPr="00104548">
        <w:rPr>
          <w:rFonts w:ascii="Times New Roman" w:hAnsi="Times New Roman"/>
          <w:color w:val="000000"/>
          <w:sz w:val="28"/>
          <w:szCs w:val="28"/>
        </w:rPr>
        <w:t>;</w:t>
      </w:r>
    </w:p>
    <w:p w:rsidR="004003AF" w:rsidRPr="00104548" w:rsidRDefault="004003AF" w:rsidP="00F1185D">
      <w:pPr>
        <w:tabs>
          <w:tab w:val="left" w:pos="55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>2) исключение ОПО из Реестра</w:t>
      </w:r>
      <w:r w:rsidR="00F1185D">
        <w:rPr>
          <w:rFonts w:ascii="Times New Roman" w:hAnsi="Times New Roman"/>
          <w:color w:val="000000"/>
          <w:sz w:val="28"/>
          <w:szCs w:val="28"/>
        </w:rPr>
        <w:t xml:space="preserve"> либо отказ в исключении</w:t>
      </w:r>
      <w:r w:rsidRPr="00104548">
        <w:rPr>
          <w:rFonts w:ascii="Times New Roman" w:hAnsi="Times New Roman"/>
          <w:color w:val="000000"/>
          <w:sz w:val="28"/>
          <w:szCs w:val="28"/>
        </w:rPr>
        <w:t>;</w:t>
      </w:r>
    </w:p>
    <w:p w:rsidR="004003AF" w:rsidRPr="00104548" w:rsidRDefault="00F1185D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) переоформление свидетельства о регистрации</w:t>
      </w:r>
      <w:r w:rsidR="00A428F5" w:rsidRPr="00104548">
        <w:rPr>
          <w:rFonts w:ascii="Times New Roman" w:hAnsi="Times New Roman"/>
          <w:color w:val="000000"/>
          <w:sz w:val="28"/>
          <w:szCs w:val="28"/>
        </w:rPr>
        <w:t xml:space="preserve"> ОПО в Реестре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 в связи </w:t>
      </w:r>
      <w:r w:rsidR="00E1662C">
        <w:rPr>
          <w:rFonts w:ascii="Times New Roman" w:hAnsi="Times New Roman"/>
          <w:color w:val="000000"/>
          <w:sz w:val="28"/>
          <w:szCs w:val="28"/>
        </w:rPr>
        <w:br/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с исправлением допущенных опечаток и (или) ошибок</w:t>
      </w:r>
      <w:r>
        <w:rPr>
          <w:rFonts w:ascii="Times New Roman" w:hAnsi="Times New Roman"/>
          <w:color w:val="000000"/>
          <w:sz w:val="28"/>
          <w:szCs w:val="28"/>
        </w:rPr>
        <w:t xml:space="preserve"> либо отказ </w:t>
      </w:r>
      <w:r>
        <w:rPr>
          <w:rFonts w:ascii="Times New Roman" w:hAnsi="Times New Roman"/>
          <w:color w:val="000000"/>
          <w:sz w:val="28"/>
          <w:szCs w:val="28"/>
        </w:rPr>
        <w:br/>
        <w:t>в переоформлении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;</w:t>
      </w:r>
    </w:p>
    <w:p w:rsidR="004003AF" w:rsidRDefault="00F1185D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3AF" w:rsidRPr="00FD6B23">
        <w:rPr>
          <w:rFonts w:ascii="Times New Roman" w:hAnsi="Times New Roman"/>
          <w:sz w:val="28"/>
          <w:szCs w:val="28"/>
        </w:rPr>
        <w:t>) внесение изменений в сведения, содержащиеся в Реестре, о заявителе</w:t>
      </w:r>
      <w:r w:rsidR="007E68CA" w:rsidRPr="00FD6B23">
        <w:rPr>
          <w:rFonts w:ascii="Times New Roman" w:hAnsi="Times New Roman"/>
          <w:sz w:val="28"/>
          <w:szCs w:val="28"/>
        </w:rPr>
        <w:t>, собственнике</w:t>
      </w:r>
      <w:r w:rsidR="004003AF" w:rsidRPr="00FD6B23">
        <w:rPr>
          <w:rFonts w:ascii="Times New Roman" w:hAnsi="Times New Roman"/>
          <w:sz w:val="28"/>
          <w:szCs w:val="28"/>
        </w:rPr>
        <w:t xml:space="preserve"> и</w:t>
      </w:r>
      <w:r w:rsidR="00DC2F5A">
        <w:rPr>
          <w:rFonts w:ascii="Times New Roman" w:hAnsi="Times New Roman"/>
          <w:sz w:val="28"/>
          <w:szCs w:val="28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="004003AF" w:rsidRPr="00FD6B23">
        <w:rPr>
          <w:rFonts w:ascii="Times New Roman" w:hAnsi="Times New Roman"/>
          <w:sz w:val="28"/>
          <w:szCs w:val="28"/>
        </w:rPr>
        <w:t>составе ОПО</w:t>
      </w:r>
      <w:r>
        <w:rPr>
          <w:rFonts w:ascii="Times New Roman" w:hAnsi="Times New Roman"/>
          <w:sz w:val="28"/>
          <w:szCs w:val="28"/>
        </w:rPr>
        <w:t xml:space="preserve"> либо отказ во внесении изменений</w:t>
      </w:r>
      <w:r w:rsidR="004003AF" w:rsidRPr="00FD6B23">
        <w:rPr>
          <w:rFonts w:ascii="Times New Roman" w:hAnsi="Times New Roman"/>
          <w:sz w:val="28"/>
          <w:szCs w:val="28"/>
        </w:rPr>
        <w:t>;</w:t>
      </w:r>
    </w:p>
    <w:p w:rsidR="008C0353" w:rsidRPr="00104548" w:rsidRDefault="00F1185D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C0353" w:rsidRPr="00104548">
        <w:rPr>
          <w:rFonts w:ascii="Times New Roman" w:hAnsi="Times New Roman"/>
          <w:color w:val="000000"/>
          <w:sz w:val="28"/>
          <w:szCs w:val="28"/>
        </w:rPr>
        <w:t>) изменение сведений, связанных с исключением ОПО</w:t>
      </w:r>
      <w:r w:rsidR="00A428F5" w:rsidRPr="00104548">
        <w:rPr>
          <w:rFonts w:ascii="Times New Roman" w:hAnsi="Times New Roman"/>
          <w:color w:val="000000"/>
          <w:sz w:val="28"/>
          <w:szCs w:val="28"/>
        </w:rPr>
        <w:t xml:space="preserve"> из Реестра</w:t>
      </w:r>
      <w:r w:rsidR="008C0353" w:rsidRPr="00104548">
        <w:rPr>
          <w:rFonts w:ascii="Times New Roman" w:hAnsi="Times New Roman"/>
          <w:color w:val="000000"/>
          <w:sz w:val="28"/>
          <w:szCs w:val="28"/>
        </w:rPr>
        <w:t xml:space="preserve"> в связи со сменой эксплуатирующей организации;</w:t>
      </w:r>
    </w:p>
    <w:p w:rsidR="004003AF" w:rsidRPr="00104548" w:rsidRDefault="00C94CA9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) выдача дубликата свидетельства о регистрации;</w:t>
      </w:r>
    </w:p>
    <w:p w:rsidR="00786562" w:rsidRPr="00104548" w:rsidRDefault="00C94CA9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) предоставление информации о зарегистрированных в Реестре ОПО                    и заявителях в форме выписки</w:t>
      </w:r>
      <w:r w:rsidR="00F1185D">
        <w:rPr>
          <w:rFonts w:ascii="Times New Roman" w:hAnsi="Times New Roman"/>
          <w:color w:val="000000"/>
          <w:sz w:val="28"/>
          <w:szCs w:val="28"/>
        </w:rPr>
        <w:t>.</w:t>
      </w:r>
    </w:p>
    <w:p w:rsidR="004003AF" w:rsidRPr="009963ED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EC3" w:rsidRDefault="000D1EC3" w:rsidP="000D1EC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0D1EC3">
        <w:rPr>
          <w:rFonts w:ascii="Times New Roman" w:hAnsi="Times New Roman"/>
          <w:b/>
          <w:bCs/>
          <w:sz w:val="28"/>
          <w:szCs w:val="28"/>
        </w:rPr>
        <w:t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выдачи (направления) документов, являющихся результатом предоставления государственной услуги</w:t>
      </w:r>
    </w:p>
    <w:p w:rsidR="004003AF" w:rsidRPr="009963ED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3ED">
        <w:rPr>
          <w:rFonts w:ascii="Times New Roman" w:hAnsi="Times New Roman"/>
          <w:sz w:val="28"/>
          <w:szCs w:val="28"/>
        </w:rPr>
        <w:t>1</w:t>
      </w:r>
      <w:r w:rsidR="002D701A">
        <w:rPr>
          <w:rFonts w:ascii="Times New Roman" w:hAnsi="Times New Roman"/>
          <w:sz w:val="28"/>
          <w:szCs w:val="28"/>
        </w:rPr>
        <w:t>2</w:t>
      </w:r>
      <w:r w:rsidRPr="009963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963ED">
        <w:rPr>
          <w:rFonts w:ascii="Times New Roman" w:hAnsi="Times New Roman"/>
          <w:sz w:val="28"/>
          <w:szCs w:val="28"/>
        </w:rPr>
        <w:t xml:space="preserve">Регистрация ОПО в Реестре, оформление и выдача свидетельства </w:t>
      </w:r>
      <w:r w:rsidR="0044228E">
        <w:rPr>
          <w:rFonts w:ascii="Times New Roman" w:hAnsi="Times New Roman"/>
          <w:sz w:val="28"/>
          <w:szCs w:val="28"/>
        </w:rPr>
        <w:br/>
      </w:r>
      <w:r w:rsidRPr="009963ED">
        <w:rPr>
          <w:rFonts w:ascii="Times New Roman" w:hAnsi="Times New Roman"/>
          <w:sz w:val="28"/>
          <w:szCs w:val="28"/>
        </w:rPr>
        <w:t>о регистрации, исключение ОПО из Реестра, внесение изменений в сведения, содержащиеся в Реестре, о составе ОПО</w:t>
      </w:r>
      <w:r w:rsidR="008C0353" w:rsidRPr="009963ED">
        <w:rPr>
          <w:rFonts w:ascii="Times New Roman" w:hAnsi="Times New Roman"/>
          <w:sz w:val="28"/>
          <w:szCs w:val="28"/>
        </w:rPr>
        <w:t xml:space="preserve">, а также изменений, связанных </w:t>
      </w:r>
      <w:r w:rsidR="0044228E">
        <w:rPr>
          <w:rFonts w:ascii="Times New Roman" w:hAnsi="Times New Roman"/>
          <w:sz w:val="28"/>
          <w:szCs w:val="28"/>
        </w:rPr>
        <w:br/>
      </w:r>
      <w:r w:rsidR="008C0353" w:rsidRPr="009963ED">
        <w:rPr>
          <w:rFonts w:ascii="Times New Roman" w:hAnsi="Times New Roman"/>
          <w:sz w:val="28"/>
          <w:szCs w:val="28"/>
        </w:rPr>
        <w:t>с исключением ОПО в связи со сменой эксплуатирующей организации,</w:t>
      </w:r>
      <w:r w:rsidRPr="009963ED">
        <w:rPr>
          <w:rFonts w:ascii="Times New Roman" w:hAnsi="Times New Roman"/>
          <w:sz w:val="28"/>
          <w:szCs w:val="28"/>
        </w:rPr>
        <w:t xml:space="preserve"> осуществляются в срок, не превышающий 20 (двадцати) рабочих дней с</w:t>
      </w:r>
      <w:r w:rsidR="0044228E">
        <w:rPr>
          <w:rFonts w:ascii="Times New Roman" w:hAnsi="Times New Roman"/>
          <w:sz w:val="28"/>
          <w:szCs w:val="28"/>
        </w:rPr>
        <w:t>о дня</w:t>
      </w:r>
      <w:r w:rsidRPr="009963ED">
        <w:rPr>
          <w:rFonts w:ascii="Times New Roman" w:hAnsi="Times New Roman"/>
          <w:sz w:val="28"/>
          <w:szCs w:val="28"/>
        </w:rPr>
        <w:t xml:space="preserve"> регистрации соответствующего</w:t>
      </w:r>
      <w:r w:rsidRPr="00FD6B23">
        <w:rPr>
          <w:rFonts w:ascii="Times New Roman" w:hAnsi="Times New Roman"/>
          <w:sz w:val="28"/>
          <w:szCs w:val="28"/>
        </w:rPr>
        <w:t xml:space="preserve"> заявления от заявителя в системе делопроизводства.</w:t>
      </w:r>
      <w:proofErr w:type="gramEnd"/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</w:t>
      </w:r>
      <w:r w:rsidR="002D701A">
        <w:rPr>
          <w:rFonts w:ascii="Times New Roman" w:hAnsi="Times New Roman"/>
          <w:sz w:val="28"/>
          <w:szCs w:val="28"/>
        </w:rPr>
        <w:t>3</w:t>
      </w:r>
      <w:r w:rsidRPr="00FD6B23">
        <w:rPr>
          <w:rFonts w:ascii="Times New Roman" w:hAnsi="Times New Roman"/>
          <w:sz w:val="28"/>
          <w:szCs w:val="28"/>
        </w:rPr>
        <w:t>. Внесение изменений в сведения о заявителе, содержащиеся в Реестре, осуществляется в срок, не превышающий 5 (пяти) рабочих дней с</w:t>
      </w:r>
      <w:r w:rsidR="0044228E">
        <w:rPr>
          <w:rFonts w:ascii="Times New Roman" w:hAnsi="Times New Roman"/>
          <w:sz w:val="28"/>
          <w:szCs w:val="28"/>
        </w:rPr>
        <w:t>о дня</w:t>
      </w:r>
      <w:r w:rsidRPr="00FD6B23">
        <w:rPr>
          <w:rFonts w:ascii="Times New Roman" w:hAnsi="Times New Roman"/>
          <w:sz w:val="28"/>
          <w:szCs w:val="28"/>
        </w:rPr>
        <w:t xml:space="preserve"> регистрации соответствующего заявления в системе делопроизводства.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>1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 xml:space="preserve">. Переоформление свидетельства о регистрации в связи с исправлением допущенных опечаток и (или) ошибок, а также выдача дубликата свидетельства о регистрации осуществляются в срок, не превышающий </w:t>
      </w:r>
      <w:r w:rsidR="00EE1789" w:rsidRPr="00FD6B23">
        <w:rPr>
          <w:rFonts w:ascii="Times New Roman" w:hAnsi="Times New Roman"/>
          <w:sz w:val="28"/>
          <w:szCs w:val="28"/>
        </w:rPr>
        <w:t>8</w:t>
      </w:r>
      <w:r w:rsidRPr="00FD6B23">
        <w:rPr>
          <w:rFonts w:ascii="Times New Roman" w:hAnsi="Times New Roman"/>
          <w:sz w:val="28"/>
          <w:szCs w:val="28"/>
        </w:rPr>
        <w:t xml:space="preserve"> (</w:t>
      </w:r>
      <w:r w:rsidR="00EE1789" w:rsidRPr="00FD6B23">
        <w:rPr>
          <w:rFonts w:ascii="Times New Roman" w:hAnsi="Times New Roman"/>
          <w:sz w:val="28"/>
          <w:szCs w:val="28"/>
        </w:rPr>
        <w:t>восьми</w:t>
      </w:r>
      <w:r w:rsidR="0044228E">
        <w:rPr>
          <w:rFonts w:ascii="Times New Roman" w:hAnsi="Times New Roman"/>
          <w:sz w:val="28"/>
          <w:szCs w:val="28"/>
        </w:rPr>
        <w:t xml:space="preserve">) рабочих дней со дня </w:t>
      </w:r>
      <w:r w:rsidRPr="00FD6B23">
        <w:rPr>
          <w:rFonts w:ascii="Times New Roman" w:hAnsi="Times New Roman"/>
          <w:sz w:val="28"/>
          <w:szCs w:val="28"/>
        </w:rPr>
        <w:t>регистрации соответствующего заявления в системе делопроизводства.</w:t>
      </w:r>
    </w:p>
    <w:p w:rsidR="004003AF" w:rsidRPr="00FD6B23" w:rsidRDefault="004003AF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 xml:space="preserve">. Информация из Реестра предоставляется </w:t>
      </w:r>
      <w:r w:rsidRPr="00FD6B23">
        <w:rPr>
          <w:rFonts w:ascii="Times New Roman CYR" w:hAnsi="Times New Roman CYR" w:cs="Times New Roman CYR"/>
          <w:sz w:val="28"/>
          <w:szCs w:val="28"/>
        </w:rPr>
        <w:t xml:space="preserve">в срок, не превышающий </w:t>
      </w:r>
      <w:r w:rsidRPr="00FD6B23">
        <w:rPr>
          <w:rFonts w:ascii="Times New Roman CYR" w:hAnsi="Times New Roman CYR" w:cs="Times New Roman CYR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10 (десяти) рабочих дней с</w:t>
      </w:r>
      <w:r w:rsidR="0044228E">
        <w:rPr>
          <w:rFonts w:ascii="Times New Roman" w:hAnsi="Times New Roman"/>
          <w:sz w:val="28"/>
          <w:szCs w:val="28"/>
        </w:rPr>
        <w:t>о дня</w:t>
      </w:r>
      <w:r w:rsidRPr="00FD6B23">
        <w:rPr>
          <w:rFonts w:ascii="Times New Roman" w:hAnsi="Times New Roman"/>
          <w:sz w:val="28"/>
          <w:szCs w:val="28"/>
        </w:rPr>
        <w:t xml:space="preserve"> регистрации соответствующего запроса </w:t>
      </w:r>
      <w:r w:rsidR="0044228E">
        <w:rPr>
          <w:rFonts w:ascii="Times New Roman" w:hAnsi="Times New Roman"/>
          <w:sz w:val="28"/>
          <w:szCs w:val="28"/>
        </w:rPr>
        <w:br/>
      </w:r>
      <w:r w:rsidR="0044228E" w:rsidRPr="00FD6B23">
        <w:rPr>
          <w:rFonts w:ascii="Times New Roman" w:hAnsi="Times New Roman"/>
          <w:sz w:val="28"/>
          <w:szCs w:val="28"/>
        </w:rPr>
        <w:t>в системе делопроизводства</w:t>
      </w:r>
      <w:r w:rsidRPr="00FD6B23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</w:t>
      </w:r>
      <w:r w:rsidR="002D701A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>. Возврат заявител</w:t>
      </w:r>
      <w:r w:rsidR="00B10A5D">
        <w:rPr>
          <w:rFonts w:ascii="Times New Roman" w:hAnsi="Times New Roman"/>
          <w:sz w:val="28"/>
          <w:szCs w:val="28"/>
        </w:rPr>
        <w:t>ю поданных им</w:t>
      </w:r>
      <w:r w:rsidRPr="00FD6B23">
        <w:rPr>
          <w:rFonts w:ascii="Times New Roman" w:hAnsi="Times New Roman"/>
          <w:sz w:val="28"/>
          <w:szCs w:val="28"/>
        </w:rPr>
        <w:t xml:space="preserve"> документов осуществляется в срок, </w:t>
      </w:r>
      <w:r w:rsidRPr="00FD6B23">
        <w:rPr>
          <w:rFonts w:ascii="Times New Roman" w:hAnsi="Times New Roman"/>
          <w:sz w:val="28"/>
          <w:szCs w:val="28"/>
        </w:rPr>
        <w:br/>
        <w:t>не превышающий 5 (пяти) рабочих дней с</w:t>
      </w:r>
      <w:r w:rsidR="0044228E">
        <w:rPr>
          <w:rFonts w:ascii="Times New Roman" w:hAnsi="Times New Roman"/>
          <w:sz w:val="28"/>
          <w:szCs w:val="28"/>
        </w:rPr>
        <w:t>о дня</w:t>
      </w:r>
      <w:r w:rsidRPr="00FD6B23">
        <w:rPr>
          <w:rFonts w:ascii="Times New Roman" w:hAnsi="Times New Roman"/>
          <w:sz w:val="28"/>
          <w:szCs w:val="28"/>
        </w:rPr>
        <w:t xml:space="preserve"> регистрации заявления </w:t>
      </w:r>
      <w:r w:rsidRPr="00FD6B23">
        <w:rPr>
          <w:rFonts w:ascii="Times New Roman" w:hAnsi="Times New Roman"/>
          <w:sz w:val="28"/>
          <w:szCs w:val="28"/>
        </w:rPr>
        <w:br/>
        <w:t>о возврате в системе делопроизводства.</w:t>
      </w:r>
    </w:p>
    <w:p w:rsidR="004003AF" w:rsidRPr="00FD6B23" w:rsidRDefault="004003AF" w:rsidP="00656CD7">
      <w:pPr>
        <w:autoSpaceDE w:val="0"/>
        <w:spacing w:after="0" w:line="220" w:lineRule="exact"/>
        <w:ind w:firstLine="709"/>
        <w:rPr>
          <w:rFonts w:ascii="Times New Roman" w:hAnsi="Times New Roman"/>
          <w:b/>
          <w:sz w:val="28"/>
          <w:szCs w:val="28"/>
        </w:rPr>
      </w:pPr>
    </w:p>
    <w:p w:rsidR="00D44534" w:rsidRDefault="004003AF" w:rsidP="002541E8">
      <w:pPr>
        <w:autoSpaceDE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</w:t>
      </w:r>
    </w:p>
    <w:p w:rsidR="00D44534" w:rsidRDefault="004003AF" w:rsidP="002541E8">
      <w:pPr>
        <w:autoSpaceDE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отношения, возникающие в связи с предоставлением</w:t>
      </w:r>
    </w:p>
    <w:p w:rsidR="004003AF" w:rsidRPr="00FD6B23" w:rsidRDefault="004003AF" w:rsidP="002541E8">
      <w:pPr>
        <w:autoSpaceDE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 государственной услуги</w:t>
      </w:r>
    </w:p>
    <w:p w:rsidR="004003AF" w:rsidRPr="00FD6B23" w:rsidRDefault="004003AF" w:rsidP="00656CD7">
      <w:pPr>
        <w:autoSpaceDE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>1</w:t>
      </w:r>
      <w:r w:rsidR="002D701A">
        <w:rPr>
          <w:rFonts w:ascii="Times New Roman" w:hAnsi="Times New Roman"/>
          <w:bCs/>
          <w:sz w:val="28"/>
          <w:szCs w:val="28"/>
        </w:rPr>
        <w:t>7</w:t>
      </w:r>
      <w:r w:rsidRPr="00FD6B23">
        <w:rPr>
          <w:rFonts w:ascii="Times New Roman" w:hAnsi="Times New Roman"/>
          <w:bCs/>
          <w:sz w:val="28"/>
          <w:szCs w:val="28"/>
        </w:rPr>
        <w:t>. Предоставление государственной услуги регулируется: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D6B23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Pr="00FD6B23">
        <w:rPr>
          <w:rFonts w:ascii="Times New Roman" w:hAnsi="Times New Roman"/>
          <w:sz w:val="28"/>
          <w:szCs w:val="28"/>
        </w:rPr>
        <w:t>от 21 июля 1997 г. № 116-ФЗ «О промышленной безопасности опасных производственных объектов»</w:t>
      </w:r>
      <w:r w:rsidRPr="00FD6B23">
        <w:rPr>
          <w:rFonts w:ascii="Times New Roman" w:hAnsi="Times New Roman"/>
          <w:bCs/>
          <w:sz w:val="28"/>
          <w:szCs w:val="28"/>
        </w:rPr>
        <w:t xml:space="preserve"> (Собрание законодательства Российской Федерации, 1997, № 30, ст. 3588; 2000, № 33, ст. 3348; 2003, № 2,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167; 2004, № 35, ст. 3607; 2005, № 19, ст. 1752; 2006, № 52, ст. 5498; </w:t>
      </w:r>
      <w:r w:rsidRPr="00FD6B23">
        <w:rPr>
          <w:rFonts w:ascii="Times New Roman" w:hAnsi="Times New Roman"/>
          <w:bCs/>
          <w:sz w:val="28"/>
          <w:szCs w:val="28"/>
        </w:rPr>
        <w:br/>
        <w:t>2009, № 1, ст. 17, ст. 21; № 52, ст. 6450;</w:t>
      </w:r>
      <w:proofErr w:type="gramEnd"/>
      <w:r w:rsidRPr="00FD6B2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D6B23">
        <w:rPr>
          <w:rFonts w:ascii="Times New Roman" w:hAnsi="Times New Roman"/>
          <w:bCs/>
          <w:sz w:val="28"/>
          <w:szCs w:val="28"/>
        </w:rPr>
        <w:t xml:space="preserve">2010, № 30, ст. 4002; № 31, ст. 4195,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4196; 2011, № 27, ст. 3880; № 30, ст. 4590, ст. 4591, ст. 4596; № 49, ст. 7015, ст. 7025; 2012, № 26, ст. 3446; 2013, № 9, ст. 874; № 27, ст. 3478; 2015, № 1, </w:t>
      </w:r>
      <w:r w:rsidRPr="00FD6B23">
        <w:rPr>
          <w:rFonts w:ascii="Times New Roman" w:hAnsi="Times New Roman"/>
          <w:bCs/>
          <w:sz w:val="28"/>
          <w:szCs w:val="28"/>
        </w:rPr>
        <w:br/>
        <w:t>ст. 67; № 29, ст. 4359) (далее – Федеральный закон № 116-ФЗ);</w:t>
      </w:r>
      <w:proofErr w:type="gramEnd"/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D6B23">
        <w:rPr>
          <w:rFonts w:ascii="Times New Roman" w:hAnsi="Times New Roman"/>
          <w:bCs/>
          <w:sz w:val="28"/>
          <w:szCs w:val="28"/>
        </w:rPr>
        <w:t xml:space="preserve">Федеральным законом от 27 июля 2006 г. № 149-ФЗ «Об информации, информационных технологиях и о защите информации» (Собрание законодательства Российской Федерации, 2006, № 31 ст. 3448, ст. 3448; 2010,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№ 31, ст. 4196; 2011, № 15, ст. 2038; № 30, ст. 4600; 2012, № 31, ст. 4328; 2013, </w:t>
      </w:r>
      <w:r w:rsidRPr="00FD6B23">
        <w:rPr>
          <w:rFonts w:ascii="Times New Roman" w:hAnsi="Times New Roman"/>
          <w:bCs/>
          <w:sz w:val="28"/>
          <w:szCs w:val="28"/>
        </w:rPr>
        <w:br/>
        <w:t>№ 14, ст. 1658; № 23, ст. 2870; № 27, ст. 3479;</w:t>
      </w:r>
      <w:proofErr w:type="gramEnd"/>
      <w:r w:rsidRPr="00FD6B23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Pr="00FD6B23">
        <w:rPr>
          <w:rFonts w:ascii="Times New Roman" w:hAnsi="Times New Roman"/>
          <w:bCs/>
          <w:sz w:val="28"/>
          <w:szCs w:val="28"/>
        </w:rPr>
        <w:t xml:space="preserve">52, ст. 6961, ст. 6963; 2014, </w:t>
      </w:r>
      <w:r w:rsidRPr="00FD6B23">
        <w:rPr>
          <w:rFonts w:ascii="Times New Roman" w:hAnsi="Times New Roman"/>
          <w:bCs/>
          <w:sz w:val="28"/>
          <w:szCs w:val="28"/>
        </w:rPr>
        <w:br/>
        <w:t>№ 19, ст. 2302; № 30, ст. 4223, ст. 4243);</w:t>
      </w:r>
      <w:proofErr w:type="gramEnd"/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lastRenderedPageBreak/>
        <w:t xml:space="preserve">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</w:t>
      </w:r>
      <w:r w:rsidRPr="00FD6B23">
        <w:rPr>
          <w:rFonts w:ascii="Times New Roman" w:hAnsi="Times New Roman"/>
          <w:bCs/>
          <w:sz w:val="28"/>
          <w:szCs w:val="28"/>
        </w:rPr>
        <w:br/>
        <w:t>ст. 4196, ст. 4470; 2013, № 19, ст. 2307; № 27, ст. 3474; 2014, № 48, ст. 6638);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D6B23">
        <w:rPr>
          <w:rFonts w:ascii="Times New Roman" w:hAnsi="Times New Roman"/>
          <w:bCs/>
          <w:sz w:val="28"/>
          <w:szCs w:val="28"/>
        </w:rPr>
        <w:t xml:space="preserve">Федеральным законом от 27 июля 2006 г. № 152-ФЗ «О персональных данных» (Собрание законодательства Российской Федерации, 2006, № 31,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3451; 2009, № 48, ст. 5716; № 52, ст. 6439; 2010, № 27, ст. 3407; № 31,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4173, ст. 4196; № 49, ст. 6409; № 52, ст. 6974; 2011, № 23, ст. 3263; № 31, </w:t>
      </w:r>
      <w:r w:rsidRPr="00FD6B23">
        <w:rPr>
          <w:rFonts w:ascii="Times New Roman" w:hAnsi="Times New Roman"/>
          <w:bCs/>
          <w:sz w:val="28"/>
          <w:szCs w:val="28"/>
        </w:rPr>
        <w:br/>
        <w:t>ст. 4701; 2013, № 14, ст. 1651;</w:t>
      </w:r>
      <w:proofErr w:type="gramEnd"/>
      <w:r w:rsidRPr="00FD6B23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Pr="00FD6B23">
        <w:rPr>
          <w:rFonts w:ascii="Times New Roman" w:hAnsi="Times New Roman"/>
          <w:bCs/>
          <w:sz w:val="28"/>
          <w:szCs w:val="28"/>
        </w:rPr>
        <w:t xml:space="preserve">30, ст. 4038; № 51, ст. 6683; 2014, № 23, </w:t>
      </w:r>
      <w:r w:rsidRPr="00FD6B23">
        <w:rPr>
          <w:rFonts w:ascii="Times New Roman" w:hAnsi="Times New Roman"/>
          <w:bCs/>
          <w:sz w:val="28"/>
          <w:szCs w:val="28"/>
        </w:rPr>
        <w:br/>
        <w:t>ст. 2927);</w:t>
      </w:r>
      <w:proofErr w:type="gramEnd"/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D6B23">
        <w:rPr>
          <w:rFonts w:ascii="Times New Roman" w:hAnsi="Times New Roman"/>
          <w:bCs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</w:t>
      </w:r>
      <w:r w:rsidRPr="00FD6B23">
        <w:rPr>
          <w:rFonts w:ascii="Times New Roman" w:hAnsi="Times New Roman"/>
          <w:bCs/>
          <w:sz w:val="28"/>
          <w:szCs w:val="28"/>
        </w:rPr>
        <w:br/>
        <w:t>ст. 2038; № 27, ст. 3873, ст. 3880; № 29, ст. 4291; № 30, ст. 4587; № 49, ст. 7061; 2012, № 31, ст. 4322; 2013, № 14, ст. 1651; № 27, ст. 3477, ст. 3480;</w:t>
      </w:r>
      <w:proofErr w:type="gramEnd"/>
      <w:r w:rsidRPr="00FD6B23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Pr="00FD6B23">
        <w:rPr>
          <w:rFonts w:ascii="Times New Roman" w:hAnsi="Times New Roman"/>
          <w:bCs/>
          <w:sz w:val="28"/>
          <w:szCs w:val="28"/>
        </w:rPr>
        <w:t xml:space="preserve">30,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4084; № 51, ст. 6679; № 52, ст. 6952, ст. 6961, ст. 7009; 2014, № 26, ст. 3366;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№ 30, ст. 4264; № 49, ст. 6928; 2015, № 1, ст. 67, ст. 72)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(далее - Федеральный закон № 210-ФЗ); </w:t>
      </w:r>
      <w:proofErr w:type="gramEnd"/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24 ноября </w:t>
      </w:r>
      <w:r w:rsidR="00BD172B">
        <w:rPr>
          <w:rFonts w:ascii="Times New Roman" w:hAnsi="Times New Roman"/>
          <w:bCs/>
          <w:sz w:val="28"/>
          <w:szCs w:val="28"/>
        </w:rPr>
        <w:br/>
      </w:r>
      <w:r w:rsidRPr="00FD6B23">
        <w:rPr>
          <w:rFonts w:ascii="Times New Roman" w:hAnsi="Times New Roman"/>
          <w:bCs/>
          <w:sz w:val="28"/>
          <w:szCs w:val="28"/>
        </w:rPr>
        <w:t>1998 г. № 1371 «О регистрации объектов в государственном реестре опасных производственных объектов»  (далее - Постановление № 1371);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D6B23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30 июля 2004 г. № 401 «О Федеральной службе по экологическому, технологическому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и атомному надзору» (Собрание законодательства Российской Федерации,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2004, № 32, ст. 3348; 2006, № 5, ст. 544; № 23, ст. 2527; № 52, ст. 5587; 2008, </w:t>
      </w:r>
      <w:r w:rsidRPr="00FD6B23">
        <w:rPr>
          <w:rFonts w:ascii="Times New Roman" w:hAnsi="Times New Roman"/>
          <w:bCs/>
          <w:sz w:val="28"/>
          <w:szCs w:val="28"/>
        </w:rPr>
        <w:br/>
        <w:t>№ 22, ст. 2581; № 46, ст. 5337; 2009, № 6, ст. 738; № 33, ст. 4081;</w:t>
      </w:r>
      <w:proofErr w:type="gramEnd"/>
      <w:r w:rsidRPr="00FD6B23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Pr="00FD6B23">
        <w:rPr>
          <w:rFonts w:ascii="Times New Roman" w:hAnsi="Times New Roman"/>
          <w:bCs/>
          <w:sz w:val="28"/>
          <w:szCs w:val="28"/>
        </w:rPr>
        <w:t xml:space="preserve">49, ст. 5976; 2010, № 9, ст. 960; № 26, ст. 3350; № 38, ст. 4835; 2011, № 6, ст. 888; № 14, </w:t>
      </w:r>
      <w:r w:rsidRPr="00FD6B23">
        <w:rPr>
          <w:rFonts w:ascii="Times New Roman" w:hAnsi="Times New Roman"/>
          <w:bCs/>
          <w:sz w:val="28"/>
          <w:szCs w:val="28"/>
        </w:rPr>
        <w:br/>
        <w:t>ст. 1935; № 41, ст. 5750; № 50, ст. 7385; 2012, № 29, ст. 4123; № 42, ст. 5726; 2013, № 12, ст. 1343; № 45, ст. 5822; 2014, № 2, ст. 108; № 35, ст. 4773; 2015, № 2, ст. 491;</w:t>
      </w:r>
      <w:proofErr w:type="gramEnd"/>
      <w:r w:rsidRPr="00FD6B23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Pr="00FD6B23">
        <w:rPr>
          <w:rFonts w:ascii="Times New Roman" w:hAnsi="Times New Roman"/>
          <w:bCs/>
          <w:sz w:val="28"/>
          <w:szCs w:val="28"/>
        </w:rPr>
        <w:t xml:space="preserve">4, ст. 661); </w:t>
      </w:r>
      <w:proofErr w:type="gramEnd"/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D6B23">
        <w:rPr>
          <w:rFonts w:ascii="Times New Roman" w:hAnsi="Times New Roman"/>
          <w:bCs/>
          <w:sz w:val="28"/>
          <w:szCs w:val="28"/>
        </w:rPr>
        <w:lastRenderedPageBreak/>
        <w:t>постановлением Правительства Российской Федерации от 16 мая 2011 г.     № 373 «О разработке и утверждении административных регламентов исполнения государственных функций 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</w:t>
      </w:r>
      <w:r w:rsidRPr="00FD6B23">
        <w:rPr>
          <w:rFonts w:ascii="Times New Roman" w:hAnsi="Times New Roman"/>
          <w:bCs/>
          <w:sz w:val="28"/>
          <w:szCs w:val="28"/>
        </w:rPr>
        <w:br/>
        <w:t>ст. 3908; № 36, ст. 4903; № 50, ст. 7070; № 52, ст. 7507; 2014, № 5, ст. 506);</w:t>
      </w:r>
      <w:proofErr w:type="gramEnd"/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от 28 декабря 2011 г. № 1184 «О мерах по обеспечению перехода федеральных органов исполнительной власти, государственных корпораций, наделенных соответствующими федеральными законами полномочиями по предоставлению государственных услуг, и органов государственных внебюджетных фондов на межведомственное информационное взаимодействие в электронном виде» (Собрание законодательства Российской Федерации, 2012, № 1, ст. 199;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№ </w:t>
      </w:r>
      <w:proofErr w:type="gramStart"/>
      <w:r w:rsidRPr="00FD6B23">
        <w:rPr>
          <w:rFonts w:ascii="Times New Roman" w:hAnsi="Times New Roman"/>
          <w:bCs/>
          <w:sz w:val="28"/>
          <w:szCs w:val="28"/>
        </w:rPr>
        <w:t>39,  ст. 5269; 2013, № 48, ст. 6259);</w:t>
      </w:r>
      <w:proofErr w:type="gramEnd"/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D6B23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16 августа </w:t>
      </w:r>
      <w:r w:rsidR="00BD172B">
        <w:rPr>
          <w:rFonts w:ascii="Times New Roman" w:hAnsi="Times New Roman"/>
          <w:bCs/>
          <w:sz w:val="28"/>
          <w:szCs w:val="28"/>
        </w:rPr>
        <w:br/>
      </w:r>
      <w:r w:rsidRPr="00FD6B23">
        <w:rPr>
          <w:rFonts w:ascii="Times New Roman" w:hAnsi="Times New Roman"/>
          <w:bCs/>
          <w:sz w:val="28"/>
          <w:szCs w:val="28"/>
        </w:rPr>
        <w:t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FD6B23">
        <w:rPr>
          <w:rFonts w:ascii="Times New Roman" w:hAnsi="Times New Roman"/>
          <w:bCs/>
          <w:sz w:val="28"/>
          <w:szCs w:val="28"/>
        </w:rPr>
        <w:t>Росатом</w:t>
      </w:r>
      <w:proofErr w:type="spellEnd"/>
      <w:r w:rsidRPr="00FD6B23">
        <w:rPr>
          <w:rFonts w:ascii="Times New Roman" w:hAnsi="Times New Roman"/>
          <w:bCs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FD6B2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D6B23">
        <w:rPr>
          <w:rFonts w:ascii="Times New Roman" w:hAnsi="Times New Roman"/>
          <w:bCs/>
          <w:sz w:val="28"/>
          <w:szCs w:val="28"/>
        </w:rPr>
        <w:t>2014, № 50, ст. 7113)</w:t>
      </w:r>
      <w:r w:rsidR="00294BBA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25 августа </w:t>
      </w:r>
      <w:r w:rsidR="00BD172B">
        <w:rPr>
          <w:rFonts w:ascii="Times New Roman" w:hAnsi="Times New Roman"/>
          <w:bCs/>
          <w:sz w:val="28"/>
          <w:szCs w:val="28"/>
        </w:rPr>
        <w:br/>
      </w:r>
      <w:r w:rsidRPr="00FD6B23">
        <w:rPr>
          <w:rFonts w:ascii="Times New Roman" w:hAnsi="Times New Roman"/>
          <w:bCs/>
          <w:sz w:val="28"/>
          <w:szCs w:val="28"/>
        </w:rPr>
        <w:t>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 4903).</w:t>
      </w:r>
    </w:p>
    <w:p w:rsidR="00A93D1B" w:rsidRDefault="00A93D1B" w:rsidP="00656CD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227EB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Pr="00FD6B23">
        <w:rPr>
          <w:rFonts w:ascii="Times New Roman" w:hAnsi="Times New Roman"/>
          <w:b/>
          <w:sz w:val="28"/>
          <w:szCs w:val="28"/>
        </w:rPr>
        <w:br/>
        <w:t xml:space="preserve">с нормативными правовыми актами для предоставления государственной услуги и услуг, которые являются необходимыми и обязательными </w:t>
      </w:r>
      <w:r w:rsidRPr="00FD6B23">
        <w:rPr>
          <w:rFonts w:ascii="Times New Roman" w:hAnsi="Times New Roman"/>
          <w:b/>
          <w:sz w:val="28"/>
          <w:szCs w:val="28"/>
        </w:rPr>
        <w:br/>
        <w:t xml:space="preserve">для предоставления государственной услуги, подлежащих представлению заявителем, способы их получения заявителем, в том числе </w:t>
      </w:r>
      <w:r w:rsidRPr="00FD6B23">
        <w:rPr>
          <w:rFonts w:ascii="Times New Roman" w:hAnsi="Times New Roman"/>
          <w:b/>
          <w:sz w:val="28"/>
          <w:szCs w:val="28"/>
        </w:rPr>
        <w:br/>
        <w:t>в электронной форме, порядок их представления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B121D4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FD6B23">
        <w:rPr>
          <w:rFonts w:ascii="Times New Roman" w:hAnsi="Times New Roman"/>
          <w:sz w:val="28"/>
          <w:szCs w:val="28"/>
        </w:rPr>
        <w:t xml:space="preserve">. Основанием для предоставления государственной услуги является направление (представление) заявителем в территориальный орган Ростехнадзора (по адресу места нахождения заявителя) заявления </w:t>
      </w:r>
      <w:r w:rsidR="00CF1355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о предоставлении государственной услуги, а также документов, определенных требованиями настоящего Регламента, содержащих сведения, необходимые для формирования и ведения Реестра, согласно описи, установленной  приложением </w:t>
      </w:r>
      <w:r w:rsidR="004003AF"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№ 2 к </w:t>
      </w:r>
      <w:r w:rsidR="004003AF" w:rsidRPr="00FD6B23">
        <w:rPr>
          <w:rFonts w:ascii="Times New Roman" w:hAnsi="Times New Roman"/>
          <w:sz w:val="28"/>
          <w:szCs w:val="28"/>
        </w:rPr>
        <w:t xml:space="preserve">настоящему Регламенту (далее </w:t>
      </w:r>
      <w:r w:rsidR="00294BBA">
        <w:rPr>
          <w:rFonts w:ascii="Times New Roman" w:hAnsi="Times New Roman"/>
          <w:sz w:val="28"/>
          <w:szCs w:val="28"/>
        </w:rPr>
        <w:t>–</w:t>
      </w:r>
      <w:r w:rsidR="004003AF" w:rsidRPr="00FD6B23">
        <w:rPr>
          <w:rFonts w:ascii="Times New Roman" w:hAnsi="Times New Roman"/>
          <w:sz w:val="28"/>
          <w:szCs w:val="28"/>
        </w:rPr>
        <w:t xml:space="preserve"> заяв</w:t>
      </w:r>
      <w:r w:rsidR="00294BBA">
        <w:rPr>
          <w:rFonts w:ascii="Times New Roman" w:hAnsi="Times New Roman"/>
          <w:sz w:val="28"/>
          <w:szCs w:val="28"/>
        </w:rPr>
        <w:t>ление и</w:t>
      </w:r>
      <w:r w:rsidR="004003AF" w:rsidRPr="00FD6B23">
        <w:rPr>
          <w:rFonts w:ascii="Times New Roman" w:hAnsi="Times New Roman"/>
          <w:sz w:val="28"/>
          <w:szCs w:val="28"/>
        </w:rPr>
        <w:t xml:space="preserve"> документы).</w:t>
      </w:r>
    </w:p>
    <w:p w:rsidR="004003AF" w:rsidRPr="00FD6B23" w:rsidRDefault="00B121D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003AF" w:rsidRPr="00FD6B23">
        <w:rPr>
          <w:rFonts w:ascii="Times New Roman" w:hAnsi="Times New Roman"/>
          <w:sz w:val="28"/>
          <w:szCs w:val="28"/>
        </w:rPr>
        <w:t xml:space="preserve">Заявление о регистрации ОПО в Реестре, внесении изменений </w:t>
      </w:r>
      <w:r w:rsidR="004003AF" w:rsidRPr="00FD6B23">
        <w:rPr>
          <w:rFonts w:ascii="Times New Roman" w:hAnsi="Times New Roman"/>
          <w:sz w:val="28"/>
          <w:szCs w:val="28"/>
        </w:rPr>
        <w:br/>
        <w:t xml:space="preserve">в сведения, содержащиеся в Реестре, исключении ОПО из Реестра заполняется заявителем в соответствии с формой, установленной приложением № 3 </w:t>
      </w:r>
      <w:r w:rsidR="00227EBC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к настоящему Регламенту (далее – заявление), от руки или с использованием электронных печатающих устройств и подписывается заявителем либо уполномоченным представителем заявителя, заверяется печатью заявителя </w:t>
      </w:r>
      <w:r w:rsidR="00227EBC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>(в случае, если имеется) или оформляется в форме электронного документа, подписанного</w:t>
      </w:r>
      <w:proofErr w:type="gramEnd"/>
      <w:r w:rsidR="004003AF" w:rsidRPr="00FD6B23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подписью. </w:t>
      </w:r>
    </w:p>
    <w:p w:rsidR="004003AF" w:rsidRPr="00FD6B23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003AF" w:rsidRPr="00FD6B23">
        <w:rPr>
          <w:rFonts w:ascii="Times New Roman" w:hAnsi="Times New Roman"/>
          <w:sz w:val="28"/>
          <w:szCs w:val="28"/>
        </w:rPr>
        <w:t>. В заявлении указываются сведения:</w:t>
      </w:r>
    </w:p>
    <w:p w:rsidR="00CE2AFF" w:rsidRDefault="00CE2AF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>1) о заявителе: полное и сокращенное наименование (в случае, если имеется), организационно-правовая форма юридического лица, адрес места нахождения юридического лица, идентификационный номер налогоплательщика (далее - ИНН), код причины постановки на учет (далее - КПП),</w:t>
      </w:r>
      <w:r w:rsidRPr="00FD6B23">
        <w:t xml:space="preserve"> </w:t>
      </w:r>
      <w:r w:rsidRPr="00FD6B23">
        <w:rPr>
          <w:rFonts w:ascii="Times New Roman" w:hAnsi="Times New Roman"/>
          <w:sz w:val="28"/>
          <w:szCs w:val="28"/>
        </w:rPr>
        <w:t xml:space="preserve">почтовый адрес, адрес электронной почты (в случае, если имеется), телефон, факс </w:t>
      </w:r>
      <w:r w:rsidR="00227EBC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(для индивидуального предпринимателя - фамилия, имя и отчество (в случае, если имеется), адрес места жительства, данные документа, удостоверяющего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его личность, ИНН, КПП), </w:t>
      </w:r>
      <w:r w:rsidRPr="00151F7A">
        <w:rPr>
          <w:rFonts w:ascii="Times New Roman" w:hAnsi="Times New Roman"/>
          <w:color w:val="000000"/>
          <w:sz w:val="28"/>
          <w:szCs w:val="28"/>
        </w:rPr>
        <w:t xml:space="preserve">реквизиты документов, подтверждающих наличие </w:t>
      </w:r>
      <w:r w:rsidR="00227EBC">
        <w:rPr>
          <w:rFonts w:ascii="Times New Roman" w:hAnsi="Times New Roman"/>
          <w:color w:val="000000"/>
          <w:sz w:val="28"/>
          <w:szCs w:val="28"/>
        </w:rPr>
        <w:br/>
      </w:r>
      <w:r w:rsidRPr="00151F7A">
        <w:rPr>
          <w:rFonts w:ascii="Times New Roman" w:hAnsi="Times New Roman"/>
          <w:color w:val="000000"/>
          <w:sz w:val="28"/>
          <w:szCs w:val="28"/>
        </w:rPr>
        <w:t xml:space="preserve">на праве собственности или ином законном основании ОПО, в том числе </w:t>
      </w:r>
      <w:r w:rsidRPr="00151F7A">
        <w:rPr>
          <w:rFonts w:ascii="Times New Roman" w:hAnsi="Times New Roman"/>
          <w:color w:val="000000"/>
          <w:sz w:val="28"/>
          <w:szCs w:val="28"/>
        </w:rPr>
        <w:lastRenderedPageBreak/>
        <w:t>земельных участков, зданий, строений и сооружений, на (в) которых размещаются ОПО (для объектов недвижимости)</w:t>
      </w:r>
      <w:r w:rsidRPr="00151F7A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FD6B23">
        <w:rPr>
          <w:rFonts w:ascii="Times New Roman" w:hAnsi="Times New Roman"/>
          <w:bCs/>
          <w:sz w:val="28"/>
          <w:szCs w:val="28"/>
        </w:rPr>
        <w:t xml:space="preserve"> код </w:t>
      </w:r>
      <w:r w:rsidRPr="00FD6B23">
        <w:rPr>
          <w:rFonts w:ascii="Times New Roman" w:hAnsi="Times New Roman"/>
          <w:sz w:val="28"/>
          <w:szCs w:val="28"/>
        </w:rPr>
        <w:t xml:space="preserve">общероссийского классификатора видов экономической деятельности (далее - ОКВЭД); 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(если имеются); способ получения результата предоставления государственной услуги в территориальном органе Ростехнадзора (при личном обращении заявителя, почтовым отправлением </w:t>
      </w:r>
      <w:r w:rsidR="00227EBC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уведомлением о вручении или в форме электронного документа);</w:t>
      </w:r>
    </w:p>
    <w:p w:rsidR="004003AF" w:rsidRPr="00FD6B23" w:rsidRDefault="003A4107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003AF" w:rsidRPr="00FD6B23">
        <w:rPr>
          <w:rFonts w:ascii="Times New Roman" w:hAnsi="Times New Roman"/>
          <w:sz w:val="28"/>
          <w:szCs w:val="28"/>
        </w:rPr>
        <w:t xml:space="preserve">) об ОПО: полное наименование ОПО, код отраслевой принадлежности, место нахождения (адрес) ОПО, код общероссийского классификатора территорий муниципальных образований (далее - ОКТМО), регистрационный номер ОПО (при наличии), </w:t>
      </w:r>
      <w:r w:rsidR="00C25926" w:rsidRPr="009963ED">
        <w:rPr>
          <w:rFonts w:ascii="Times New Roman" w:hAnsi="Times New Roman"/>
          <w:sz w:val="28"/>
          <w:szCs w:val="28"/>
        </w:rPr>
        <w:t>код вида регистрационного действия в отношении ОПО при предоставлении государственной услуги</w:t>
      </w:r>
      <w:r w:rsidR="00BC173D">
        <w:rPr>
          <w:rFonts w:ascii="Times New Roman" w:hAnsi="Times New Roman"/>
          <w:sz w:val="28"/>
          <w:szCs w:val="28"/>
        </w:rPr>
        <w:t>, собственник ОПО (</w:t>
      </w:r>
      <w:r w:rsidR="00BC173D" w:rsidRPr="00104548">
        <w:rPr>
          <w:rFonts w:ascii="Times New Roman" w:hAnsi="Times New Roman"/>
          <w:color w:val="000000"/>
          <w:sz w:val="28"/>
          <w:szCs w:val="28"/>
        </w:rPr>
        <w:t>указывае</w:t>
      </w:r>
      <w:r w:rsidRPr="00104548">
        <w:rPr>
          <w:rFonts w:ascii="Times New Roman" w:hAnsi="Times New Roman"/>
          <w:color w:val="000000"/>
          <w:sz w:val="28"/>
          <w:szCs w:val="28"/>
        </w:rPr>
        <w:t>т</w:t>
      </w:r>
      <w:r w:rsidRPr="009963ED">
        <w:rPr>
          <w:rFonts w:ascii="Times New Roman" w:hAnsi="Times New Roman"/>
          <w:sz w:val="28"/>
          <w:szCs w:val="28"/>
        </w:rPr>
        <w:t xml:space="preserve">ся в случае, если заявитель не является собственником ОПО): полное наименование юридического лица, организационно-правовая форма, ИНН, </w:t>
      </w:r>
      <w:r w:rsidR="00227EBC">
        <w:rPr>
          <w:rFonts w:ascii="Times New Roman" w:hAnsi="Times New Roman"/>
          <w:sz w:val="28"/>
          <w:szCs w:val="28"/>
        </w:rPr>
        <w:br/>
      </w:r>
      <w:r w:rsidRPr="009963ED">
        <w:rPr>
          <w:rFonts w:ascii="Times New Roman" w:hAnsi="Times New Roman"/>
          <w:sz w:val="28"/>
          <w:szCs w:val="28"/>
        </w:rPr>
        <w:t>(для индивидуального предпринимателя - фамилия, имя</w:t>
      </w:r>
      <w:proofErr w:type="gramEnd"/>
      <w:r w:rsidRPr="009963ED">
        <w:rPr>
          <w:rFonts w:ascii="Times New Roman" w:hAnsi="Times New Roman"/>
          <w:sz w:val="28"/>
          <w:szCs w:val="28"/>
        </w:rPr>
        <w:t xml:space="preserve"> и  отчество (в случае, если имеется), ИНН).</w:t>
      </w:r>
    </w:p>
    <w:p w:rsidR="00786562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1</w:t>
      </w:r>
      <w:r w:rsidRPr="00FD6B23">
        <w:rPr>
          <w:rFonts w:ascii="Times New Roman" w:hAnsi="Times New Roman"/>
          <w:sz w:val="28"/>
          <w:szCs w:val="28"/>
        </w:rPr>
        <w:t xml:space="preserve">. Для регистрации ОПО в Реестре заявитель </w:t>
      </w:r>
      <w:r w:rsidR="00091C84">
        <w:rPr>
          <w:rFonts w:ascii="Times New Roman" w:hAnsi="Times New Roman"/>
          <w:sz w:val="28"/>
          <w:szCs w:val="28"/>
        </w:rPr>
        <w:t>прилагает к заявлению</w:t>
      </w:r>
      <w:r w:rsidRPr="00FD6B23">
        <w:rPr>
          <w:rFonts w:ascii="Times New Roman" w:hAnsi="Times New Roman"/>
          <w:sz w:val="28"/>
          <w:szCs w:val="28"/>
        </w:rPr>
        <w:t xml:space="preserve"> следующие документы, содержащие сведения, необходимые для формирования </w:t>
      </w:r>
      <w:r w:rsidRPr="00FD6B23">
        <w:rPr>
          <w:rFonts w:ascii="Times New Roman" w:hAnsi="Times New Roman"/>
          <w:sz w:val="28"/>
          <w:szCs w:val="28"/>
        </w:rPr>
        <w:br/>
        <w:t>и ведения Реестра:</w:t>
      </w:r>
      <w:r w:rsidR="00E07AA8">
        <w:rPr>
          <w:rFonts w:ascii="Times New Roman" w:hAnsi="Times New Roman"/>
          <w:sz w:val="28"/>
          <w:szCs w:val="28"/>
        </w:rPr>
        <w:t xml:space="preserve">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 xml:space="preserve">1) сведения, характеризующие каждый ОПО (в 2 экземплярах), оформленные согласно приложению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№ 4 к настоящему</w:t>
      </w:r>
      <w:r w:rsidRPr="00FD6B23">
        <w:rPr>
          <w:rFonts w:ascii="Times New Roman" w:hAnsi="Times New Roman"/>
          <w:sz w:val="28"/>
          <w:szCs w:val="28"/>
        </w:rPr>
        <w:t xml:space="preserve"> Регламенту, подписанные руководителем юридического лица либо его уполномоченным представителем, индивидуальным предпринимателем либо его уполномоченным представителем и заверенные печатью (в случае наличия) или подписанные усиленной квалифицированной электронной подписью в случае представления сведений в форме электронного документа;</w:t>
      </w:r>
      <w:proofErr w:type="gramEnd"/>
    </w:p>
    <w:p w:rsidR="004003AF" w:rsidRPr="00FD6B23" w:rsidRDefault="00091C8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003AF" w:rsidRPr="00FD6B23">
        <w:rPr>
          <w:rFonts w:ascii="Times New Roman" w:hAnsi="Times New Roman"/>
          <w:sz w:val="28"/>
          <w:szCs w:val="28"/>
        </w:rPr>
        <w:t xml:space="preserve">) копии документов, подтверждающих наличие на праве собственности </w:t>
      </w:r>
      <w:r w:rsidR="004003AF" w:rsidRPr="00FD6B23">
        <w:rPr>
          <w:rFonts w:ascii="Times New Roman" w:hAnsi="Times New Roman"/>
          <w:sz w:val="28"/>
          <w:szCs w:val="28"/>
        </w:rPr>
        <w:br/>
        <w:t xml:space="preserve">или ином законном основании ОПО, в том числе земельных участков, зданий, </w:t>
      </w:r>
      <w:r w:rsidR="004003AF" w:rsidRPr="00FD6B23">
        <w:rPr>
          <w:rFonts w:ascii="Times New Roman" w:hAnsi="Times New Roman"/>
          <w:sz w:val="28"/>
          <w:szCs w:val="28"/>
        </w:rPr>
        <w:lastRenderedPageBreak/>
        <w:t xml:space="preserve">строений и сооружений, на (в) которых размещаются ОПО (для объектов недвижимости), права на которые не зарегистрированы в едином государственном реестре прав на недвижимое имущество и сделок с ним </w:t>
      </w:r>
      <w:r w:rsidR="004003AF" w:rsidRPr="00FD6B23">
        <w:rPr>
          <w:rFonts w:ascii="Times New Roman" w:hAnsi="Times New Roman"/>
          <w:sz w:val="28"/>
          <w:szCs w:val="28"/>
        </w:rPr>
        <w:br/>
        <w:t xml:space="preserve">(в случае, если такие права зарегистрированы в указанном реестре, представляются </w:t>
      </w:r>
      <w:r w:rsidR="007E68CA" w:rsidRPr="00FD6B23">
        <w:rPr>
          <w:rFonts w:ascii="Times New Roman" w:hAnsi="Times New Roman"/>
          <w:sz w:val="28"/>
          <w:szCs w:val="28"/>
        </w:rPr>
        <w:t>реквизиты документов,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="007E68CA" w:rsidRPr="00FD6B23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="007E68CA" w:rsidRPr="00FD6B23">
        <w:rPr>
          <w:rFonts w:ascii="Times New Roman" w:hAnsi="Times New Roman"/>
          <w:sz w:val="28"/>
          <w:szCs w:val="28"/>
        </w:rPr>
        <w:t xml:space="preserve"> наличие на праве собственности или ином законном основании таких</w:t>
      </w:r>
      <w:r w:rsidR="004003AF" w:rsidRPr="00FD6B23">
        <w:rPr>
          <w:rFonts w:ascii="Times New Roman" w:hAnsi="Times New Roman"/>
          <w:sz w:val="28"/>
          <w:szCs w:val="28"/>
        </w:rPr>
        <w:t xml:space="preserve"> земельных участк</w:t>
      </w:r>
      <w:r w:rsidR="007E68CA" w:rsidRPr="00FD6B23">
        <w:rPr>
          <w:rFonts w:ascii="Times New Roman" w:hAnsi="Times New Roman"/>
          <w:sz w:val="28"/>
          <w:szCs w:val="28"/>
        </w:rPr>
        <w:t>ов</w:t>
      </w:r>
      <w:r w:rsidR="004003AF" w:rsidRPr="00FD6B23">
        <w:rPr>
          <w:rFonts w:ascii="Times New Roman" w:hAnsi="Times New Roman"/>
          <w:sz w:val="28"/>
          <w:szCs w:val="28"/>
        </w:rPr>
        <w:t>, здани</w:t>
      </w:r>
      <w:r w:rsidR="007E68CA" w:rsidRPr="00FD6B23">
        <w:rPr>
          <w:rFonts w:ascii="Times New Roman" w:hAnsi="Times New Roman"/>
          <w:sz w:val="28"/>
          <w:szCs w:val="28"/>
        </w:rPr>
        <w:t>й</w:t>
      </w:r>
      <w:r w:rsidR="004003AF" w:rsidRPr="00FD6B23">
        <w:rPr>
          <w:rFonts w:ascii="Times New Roman" w:hAnsi="Times New Roman"/>
          <w:sz w:val="28"/>
          <w:szCs w:val="28"/>
        </w:rPr>
        <w:t>, строени</w:t>
      </w:r>
      <w:r w:rsidR="007E68CA" w:rsidRPr="00FD6B23">
        <w:rPr>
          <w:rFonts w:ascii="Times New Roman" w:hAnsi="Times New Roman"/>
          <w:sz w:val="28"/>
          <w:szCs w:val="28"/>
        </w:rPr>
        <w:t>й</w:t>
      </w:r>
      <w:r w:rsidR="004003AF" w:rsidRPr="00FD6B23">
        <w:rPr>
          <w:rFonts w:ascii="Times New Roman" w:hAnsi="Times New Roman"/>
          <w:sz w:val="28"/>
          <w:szCs w:val="28"/>
        </w:rPr>
        <w:t xml:space="preserve"> и сооружени</w:t>
      </w:r>
      <w:r w:rsidR="007E68CA" w:rsidRPr="00FD6B23">
        <w:rPr>
          <w:rFonts w:ascii="Times New Roman" w:hAnsi="Times New Roman"/>
          <w:sz w:val="28"/>
          <w:szCs w:val="28"/>
        </w:rPr>
        <w:t>й</w:t>
      </w:r>
      <w:r w:rsidR="004003AF" w:rsidRPr="00FD6B23">
        <w:rPr>
          <w:rFonts w:ascii="Times New Roman" w:hAnsi="Times New Roman"/>
          <w:sz w:val="28"/>
          <w:szCs w:val="28"/>
        </w:rPr>
        <w:t>);</w:t>
      </w:r>
    </w:p>
    <w:p w:rsidR="004003AF" w:rsidRPr="00FD6B23" w:rsidRDefault="00091C8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03AF" w:rsidRPr="00FD6B23">
        <w:rPr>
          <w:rFonts w:ascii="Times New Roman" w:hAnsi="Times New Roman"/>
          <w:sz w:val="28"/>
          <w:szCs w:val="28"/>
        </w:rPr>
        <w:t xml:space="preserve">) обоснование безопасности ОПО с указанием реквизитов положительного заключения экспертизы промышленной безопасности </w:t>
      </w:r>
      <w:r w:rsidR="00D44534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>(в случаях, установленных пунктом 4 статьи 3 Федерального закона № 116-ФЗ);</w:t>
      </w:r>
    </w:p>
    <w:p w:rsidR="004003AF" w:rsidRPr="00FD6B23" w:rsidRDefault="00091C8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3AF" w:rsidRPr="00FD6B23">
        <w:rPr>
          <w:rFonts w:ascii="Times New Roman" w:hAnsi="Times New Roman"/>
          <w:sz w:val="28"/>
          <w:szCs w:val="28"/>
        </w:rPr>
        <w:t>) текстов</w:t>
      </w:r>
      <w:r>
        <w:rPr>
          <w:rFonts w:ascii="Times New Roman" w:hAnsi="Times New Roman"/>
          <w:sz w:val="28"/>
          <w:szCs w:val="28"/>
        </w:rPr>
        <w:t>ую</w:t>
      </w:r>
      <w:r w:rsidR="004003AF" w:rsidRPr="00FD6B23">
        <w:rPr>
          <w:rFonts w:ascii="Times New Roman" w:hAnsi="Times New Roman"/>
          <w:sz w:val="28"/>
          <w:szCs w:val="28"/>
        </w:rPr>
        <w:t xml:space="preserve"> часть подраздела «Технологические решения» проектной документации (документации) на производственные объекты капитального строительства (</w:t>
      </w:r>
      <w:r>
        <w:rPr>
          <w:rFonts w:ascii="Times New Roman" w:hAnsi="Times New Roman"/>
          <w:sz w:val="28"/>
          <w:szCs w:val="28"/>
        </w:rPr>
        <w:t xml:space="preserve">с указанием </w:t>
      </w:r>
      <w:r w:rsidR="004003AF" w:rsidRPr="00FD6B23">
        <w:rPr>
          <w:rFonts w:ascii="Times New Roman" w:hAnsi="Times New Roman"/>
          <w:sz w:val="28"/>
          <w:szCs w:val="28"/>
        </w:rPr>
        <w:t>реквизит</w:t>
      </w:r>
      <w:r>
        <w:rPr>
          <w:rFonts w:ascii="Times New Roman" w:hAnsi="Times New Roman"/>
          <w:sz w:val="28"/>
          <w:szCs w:val="28"/>
        </w:rPr>
        <w:t>ов</w:t>
      </w:r>
      <w:r w:rsidR="004003AF" w:rsidRPr="00FD6B23">
        <w:rPr>
          <w:rFonts w:ascii="Times New Roman" w:hAnsi="Times New Roman"/>
          <w:sz w:val="28"/>
          <w:szCs w:val="28"/>
        </w:rPr>
        <w:t xml:space="preserve"> заключения соответствующей экспертизы</w:t>
      </w:r>
      <w:r w:rsidR="00326E78">
        <w:rPr>
          <w:rFonts w:ascii="Times New Roman" w:hAnsi="Times New Roman"/>
          <w:sz w:val="28"/>
          <w:szCs w:val="28"/>
        </w:rPr>
        <w:t>)</w:t>
      </w:r>
      <w:r w:rsidR="00A93D1B">
        <w:rPr>
          <w:rFonts w:ascii="Times New Roman" w:hAnsi="Times New Roman"/>
          <w:sz w:val="28"/>
          <w:szCs w:val="28"/>
        </w:rPr>
        <w:t>.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</w:p>
    <w:p w:rsidR="009963ED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2</w:t>
      </w:r>
      <w:r w:rsidRPr="00FD6B23">
        <w:rPr>
          <w:rFonts w:ascii="Times New Roman" w:hAnsi="Times New Roman"/>
          <w:sz w:val="28"/>
          <w:szCs w:val="28"/>
        </w:rPr>
        <w:t xml:space="preserve">. Для выдачи дубликата свидетельства о регистрации заявитель представляет в территориальный орган Ростехнадзора заявление, оформленное </w:t>
      </w:r>
      <w:r w:rsidR="00227EBC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приложением № 5 к настоящему</w:t>
      </w:r>
      <w:r w:rsidRPr="00FD6B23">
        <w:rPr>
          <w:rFonts w:ascii="Times New Roman" w:hAnsi="Times New Roman"/>
          <w:sz w:val="28"/>
          <w:szCs w:val="28"/>
        </w:rPr>
        <w:t xml:space="preserve"> Регламенту</w:t>
      </w:r>
      <w:r w:rsidR="009963ED">
        <w:rPr>
          <w:rFonts w:ascii="Times New Roman" w:hAnsi="Times New Roman"/>
          <w:sz w:val="28"/>
          <w:szCs w:val="28"/>
        </w:rPr>
        <w:t>.</w:t>
      </w:r>
    </w:p>
    <w:p w:rsidR="00A93D1B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3</w:t>
      </w:r>
      <w:r w:rsidRPr="00FD6B23">
        <w:rPr>
          <w:rFonts w:ascii="Times New Roman" w:hAnsi="Times New Roman"/>
          <w:sz w:val="28"/>
          <w:szCs w:val="28"/>
        </w:rPr>
        <w:t xml:space="preserve">. Для переоформления свидетельства о регистрации в связи </w:t>
      </w:r>
      <w:r w:rsidRPr="00FD6B23">
        <w:rPr>
          <w:rFonts w:ascii="Times New Roman" w:hAnsi="Times New Roman"/>
          <w:sz w:val="28"/>
          <w:szCs w:val="28"/>
        </w:rPr>
        <w:br/>
        <w:t xml:space="preserve">с исправлением допущенных опечаток и (или) ошибок заявитель представляет </w:t>
      </w:r>
      <w:r w:rsidRPr="00FD6B23">
        <w:rPr>
          <w:rFonts w:ascii="Times New Roman" w:hAnsi="Times New Roman"/>
          <w:sz w:val="28"/>
          <w:szCs w:val="28"/>
        </w:rPr>
        <w:br/>
        <w:t xml:space="preserve">в регистрирующий орган заявление с указанием причин переоформления, оформленное в соответствии с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приложением №</w:t>
      </w:r>
      <w:r w:rsidRPr="00FD6B23">
        <w:rPr>
          <w:rFonts w:ascii="Times New Roman" w:hAnsi="Times New Roman"/>
          <w:sz w:val="28"/>
          <w:szCs w:val="28"/>
        </w:rPr>
        <w:t xml:space="preserve"> 5 к настоящему Регламенту</w:t>
      </w:r>
      <w:r w:rsidR="009963ED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 xml:space="preserve">. Основаниями для внесения изменений в сведения, содержащиеся </w:t>
      </w:r>
      <w:r w:rsidR="00227EBC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Реестре, являются: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 xml:space="preserve">1) </w:t>
      </w:r>
      <w:r w:rsidR="002109B3" w:rsidRPr="002109B3">
        <w:rPr>
          <w:rFonts w:ascii="Times New Roman" w:hAnsi="Times New Roman"/>
          <w:sz w:val="28"/>
          <w:szCs w:val="28"/>
        </w:rPr>
        <w:t>изменение состава оп</w:t>
      </w:r>
      <w:r w:rsidR="00091C84">
        <w:rPr>
          <w:rFonts w:ascii="Times New Roman" w:hAnsi="Times New Roman"/>
          <w:sz w:val="28"/>
          <w:szCs w:val="28"/>
        </w:rPr>
        <w:t>асного производственного объекта, в том числе</w:t>
      </w:r>
      <w:r w:rsidR="002109B3" w:rsidRPr="002109B3">
        <w:rPr>
          <w:rFonts w:ascii="Times New Roman" w:hAnsi="Times New Roman"/>
          <w:sz w:val="28"/>
          <w:szCs w:val="28"/>
        </w:rPr>
        <w:t xml:space="preserve"> при изменении: количественного и качественного состава технического устройства (замена оборудования или реконструкция, использование на опасном производственном объекте новых (дополнительных) технических устройств, эксплуатация </w:t>
      </w:r>
      <w:r w:rsidR="008A3337">
        <w:rPr>
          <w:rFonts w:ascii="Times New Roman" w:hAnsi="Times New Roman"/>
          <w:sz w:val="28"/>
          <w:szCs w:val="28"/>
        </w:rPr>
        <w:t xml:space="preserve">которых дает признак опасности в соответствии с </w:t>
      </w:r>
      <w:r w:rsidR="002109B3" w:rsidRPr="002109B3">
        <w:rPr>
          <w:rFonts w:ascii="Times New Roman" w:hAnsi="Times New Roman"/>
          <w:sz w:val="28"/>
          <w:szCs w:val="28"/>
        </w:rPr>
        <w:t>приложени</w:t>
      </w:r>
      <w:r w:rsidR="008A3337">
        <w:rPr>
          <w:rFonts w:ascii="Times New Roman" w:hAnsi="Times New Roman"/>
          <w:sz w:val="28"/>
          <w:szCs w:val="28"/>
        </w:rPr>
        <w:t>ем</w:t>
      </w:r>
      <w:r w:rsidR="002109B3" w:rsidRPr="002109B3">
        <w:rPr>
          <w:rFonts w:ascii="Times New Roman" w:hAnsi="Times New Roman"/>
          <w:sz w:val="28"/>
          <w:szCs w:val="28"/>
        </w:rPr>
        <w:t xml:space="preserve"> 1</w:t>
      </w:r>
      <w:r w:rsidR="00227EBC">
        <w:rPr>
          <w:rFonts w:ascii="Times New Roman" w:hAnsi="Times New Roman"/>
          <w:sz w:val="28"/>
          <w:szCs w:val="28"/>
        </w:rPr>
        <w:t xml:space="preserve"> </w:t>
      </w:r>
      <w:r w:rsidR="00CF1355">
        <w:rPr>
          <w:rFonts w:ascii="Times New Roman" w:hAnsi="Times New Roman"/>
          <w:sz w:val="28"/>
          <w:szCs w:val="28"/>
        </w:rPr>
        <w:br/>
      </w:r>
      <w:r w:rsidR="00227EBC">
        <w:rPr>
          <w:rFonts w:ascii="Times New Roman" w:hAnsi="Times New Roman"/>
          <w:sz w:val="28"/>
          <w:szCs w:val="28"/>
        </w:rPr>
        <w:t>к</w:t>
      </w:r>
      <w:r w:rsidR="002109B3" w:rsidRPr="002109B3">
        <w:rPr>
          <w:rFonts w:ascii="Times New Roman" w:hAnsi="Times New Roman"/>
          <w:sz w:val="28"/>
          <w:szCs w:val="28"/>
        </w:rPr>
        <w:t xml:space="preserve"> Федерально</w:t>
      </w:r>
      <w:r w:rsidR="00227EBC">
        <w:rPr>
          <w:rFonts w:ascii="Times New Roman" w:hAnsi="Times New Roman"/>
          <w:sz w:val="28"/>
          <w:szCs w:val="28"/>
        </w:rPr>
        <w:t>му</w:t>
      </w:r>
      <w:r w:rsidR="002109B3" w:rsidRPr="002109B3">
        <w:rPr>
          <w:rFonts w:ascii="Times New Roman" w:hAnsi="Times New Roman"/>
          <w:sz w:val="28"/>
          <w:szCs w:val="28"/>
        </w:rPr>
        <w:t xml:space="preserve"> закон</w:t>
      </w:r>
      <w:r w:rsidR="00227EBC">
        <w:rPr>
          <w:rFonts w:ascii="Times New Roman" w:hAnsi="Times New Roman"/>
          <w:sz w:val="28"/>
          <w:szCs w:val="28"/>
        </w:rPr>
        <w:t>у</w:t>
      </w:r>
      <w:r w:rsidR="002109B3" w:rsidRPr="002109B3">
        <w:rPr>
          <w:rFonts w:ascii="Times New Roman" w:hAnsi="Times New Roman"/>
          <w:sz w:val="28"/>
          <w:szCs w:val="28"/>
        </w:rPr>
        <w:t xml:space="preserve"> № 116-ФЗ</w:t>
      </w:r>
      <w:r w:rsidR="002109B3">
        <w:rPr>
          <w:rFonts w:ascii="Times New Roman" w:hAnsi="Times New Roman"/>
          <w:sz w:val="28"/>
          <w:szCs w:val="28"/>
        </w:rPr>
        <w:t>)</w:t>
      </w:r>
      <w:r w:rsidR="002109B3" w:rsidRPr="002109B3">
        <w:rPr>
          <w:rFonts w:ascii="Times New Roman" w:hAnsi="Times New Roman"/>
          <w:sz w:val="28"/>
          <w:szCs w:val="28"/>
        </w:rPr>
        <w:t>; технологического процесса; признаков или класса опасности опасного производственного объекта</w:t>
      </w:r>
      <w:r w:rsidRPr="00FD6B23">
        <w:rPr>
          <w:rFonts w:ascii="Times New Roman" w:hAnsi="Times New Roman"/>
          <w:sz w:val="28"/>
          <w:szCs w:val="28"/>
        </w:rPr>
        <w:t>;</w:t>
      </w:r>
      <w:proofErr w:type="gramEnd"/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 xml:space="preserve">2) изменение адреса места нахождения ОПО;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808080"/>
        </w:rPr>
      </w:pPr>
      <w:r w:rsidRPr="00FD6B23">
        <w:rPr>
          <w:rFonts w:ascii="Times New Roman" w:hAnsi="Times New Roman"/>
          <w:sz w:val="28"/>
          <w:szCs w:val="28"/>
        </w:rPr>
        <w:t>3) изменение сведений о заявителе</w:t>
      </w:r>
      <w:r w:rsidR="007A7D16" w:rsidRPr="00FD6B23">
        <w:rPr>
          <w:rFonts w:ascii="Times New Roman" w:hAnsi="Times New Roman"/>
          <w:sz w:val="28"/>
          <w:szCs w:val="28"/>
        </w:rPr>
        <w:t xml:space="preserve">, </w:t>
      </w:r>
      <w:r w:rsidR="00326E78" w:rsidRPr="00FD6B23">
        <w:rPr>
          <w:rFonts w:ascii="Times New Roman" w:hAnsi="Times New Roman"/>
          <w:sz w:val="28"/>
          <w:szCs w:val="28"/>
        </w:rPr>
        <w:t>собственнике</w:t>
      </w:r>
      <w:r w:rsidR="00EE1789" w:rsidRPr="00FD6B23">
        <w:rPr>
          <w:rFonts w:ascii="Times New Roman" w:hAnsi="Times New Roman"/>
          <w:sz w:val="28"/>
          <w:szCs w:val="28"/>
        </w:rPr>
        <w:t xml:space="preserve"> и</w:t>
      </w:r>
      <w:r w:rsidR="00DC2F5A">
        <w:rPr>
          <w:rFonts w:ascii="Times New Roman" w:hAnsi="Times New Roman"/>
          <w:sz w:val="28"/>
          <w:szCs w:val="28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="00EE1789" w:rsidRPr="00FD6B23">
        <w:rPr>
          <w:rFonts w:ascii="Times New Roman" w:hAnsi="Times New Roman"/>
          <w:sz w:val="28"/>
          <w:szCs w:val="28"/>
        </w:rPr>
        <w:t>сведений</w:t>
      </w:r>
      <w:r w:rsidRPr="00FD6B23">
        <w:rPr>
          <w:rFonts w:ascii="Times New Roman" w:hAnsi="Times New Roman"/>
          <w:sz w:val="28"/>
          <w:szCs w:val="28"/>
        </w:rPr>
        <w:t xml:space="preserve">, </w:t>
      </w:r>
      <w:r w:rsidRPr="007F5E35">
        <w:rPr>
          <w:rFonts w:ascii="Times New Roman" w:hAnsi="Times New Roman"/>
          <w:sz w:val="28"/>
          <w:szCs w:val="28"/>
        </w:rPr>
        <w:t xml:space="preserve">указанных в пункте </w:t>
      </w:r>
      <w:r w:rsidR="00215C63">
        <w:rPr>
          <w:rFonts w:ascii="Times New Roman" w:hAnsi="Times New Roman"/>
          <w:sz w:val="28"/>
          <w:szCs w:val="28"/>
        </w:rPr>
        <w:t>20</w:t>
      </w:r>
      <w:r w:rsidRPr="007F5E35">
        <w:rPr>
          <w:rFonts w:ascii="Times New Roman" w:hAnsi="Times New Roman"/>
          <w:sz w:val="28"/>
          <w:szCs w:val="28"/>
        </w:rPr>
        <w:t xml:space="preserve"> Регламента</w:t>
      </w:r>
      <w:r w:rsidR="00331673">
        <w:rPr>
          <w:rFonts w:ascii="Times New Roman" w:hAnsi="Times New Roman"/>
          <w:sz w:val="28"/>
          <w:szCs w:val="28"/>
        </w:rPr>
        <w:t>;</w:t>
      </w:r>
    </w:p>
    <w:p w:rsidR="00CE2AFF" w:rsidRPr="00FD6B23" w:rsidRDefault="00CE2AF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808080"/>
        </w:rPr>
      </w:pPr>
      <w:r w:rsidRPr="009963ED">
        <w:rPr>
          <w:rFonts w:ascii="Times New Roman" w:hAnsi="Times New Roman"/>
          <w:sz w:val="28"/>
          <w:szCs w:val="28"/>
        </w:rPr>
        <w:t xml:space="preserve">4) изменение сведений, связанных с исключением ОПО </w:t>
      </w:r>
      <w:r w:rsidR="008A3337">
        <w:rPr>
          <w:rFonts w:ascii="Times New Roman" w:hAnsi="Times New Roman"/>
          <w:sz w:val="28"/>
          <w:szCs w:val="28"/>
        </w:rPr>
        <w:t xml:space="preserve">из Реестра </w:t>
      </w:r>
      <w:r w:rsidRPr="009963ED">
        <w:rPr>
          <w:rFonts w:ascii="Times New Roman" w:hAnsi="Times New Roman"/>
          <w:sz w:val="28"/>
          <w:szCs w:val="28"/>
        </w:rPr>
        <w:t>в связи со сменой эксплуатирующей организации.</w:t>
      </w:r>
    </w:p>
    <w:p w:rsidR="004003AF" w:rsidRPr="00FD6B23" w:rsidRDefault="00CE2AF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 xml:space="preserve">. Для внесения изменений в сведения, содержащиеся в Реестре </w:t>
      </w:r>
      <w:r w:rsidRPr="00FD6B23">
        <w:rPr>
          <w:rFonts w:ascii="Times New Roman" w:hAnsi="Times New Roman"/>
          <w:sz w:val="28"/>
          <w:szCs w:val="28"/>
        </w:rPr>
        <w:br/>
        <w:t>(о заявителе и</w:t>
      </w:r>
      <w:r w:rsidR="00DC2F5A">
        <w:rPr>
          <w:rFonts w:ascii="Times New Roman" w:hAnsi="Times New Roman"/>
          <w:sz w:val="28"/>
          <w:szCs w:val="28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Pr="00FD6B23">
        <w:rPr>
          <w:rFonts w:ascii="Times New Roman" w:hAnsi="Times New Roman"/>
          <w:sz w:val="28"/>
          <w:szCs w:val="28"/>
        </w:rPr>
        <w:t>сведений о составе ОПО</w:t>
      </w:r>
      <w:r w:rsidRPr="009963ED">
        <w:rPr>
          <w:rFonts w:ascii="Times New Roman" w:hAnsi="Times New Roman"/>
          <w:sz w:val="28"/>
          <w:szCs w:val="28"/>
        </w:rPr>
        <w:t xml:space="preserve">, а также связанных с исключением ОПО </w:t>
      </w:r>
      <w:r w:rsidR="008A3337">
        <w:rPr>
          <w:rFonts w:ascii="Times New Roman" w:hAnsi="Times New Roman"/>
          <w:sz w:val="28"/>
          <w:szCs w:val="28"/>
        </w:rPr>
        <w:t>из Реестра</w:t>
      </w:r>
      <w:r w:rsidR="008A3337" w:rsidRPr="009963ED">
        <w:rPr>
          <w:rFonts w:ascii="Times New Roman" w:hAnsi="Times New Roman"/>
          <w:sz w:val="28"/>
          <w:szCs w:val="28"/>
        </w:rPr>
        <w:t xml:space="preserve"> </w:t>
      </w:r>
      <w:r w:rsidRPr="009963ED">
        <w:rPr>
          <w:rFonts w:ascii="Times New Roman" w:hAnsi="Times New Roman"/>
          <w:sz w:val="28"/>
          <w:szCs w:val="28"/>
        </w:rPr>
        <w:t>в связи со сменой эксплуатирующей организации),</w:t>
      </w:r>
      <w:r w:rsidRPr="00FD6B23">
        <w:rPr>
          <w:rFonts w:ascii="Times New Roman" w:hAnsi="Times New Roman"/>
          <w:sz w:val="28"/>
          <w:szCs w:val="28"/>
        </w:rPr>
        <w:t xml:space="preserve"> заявитель представляет </w:t>
      </w:r>
      <w:r w:rsidR="004003AF" w:rsidRPr="00FD6B23">
        <w:rPr>
          <w:rFonts w:ascii="Times New Roman" w:hAnsi="Times New Roman"/>
          <w:sz w:val="28"/>
          <w:szCs w:val="28"/>
        </w:rPr>
        <w:t xml:space="preserve">в </w:t>
      </w:r>
      <w:r w:rsidR="00EE1789" w:rsidRPr="00FD6B23">
        <w:rPr>
          <w:rFonts w:ascii="Times New Roman" w:hAnsi="Times New Roman"/>
          <w:sz w:val="28"/>
          <w:szCs w:val="28"/>
        </w:rPr>
        <w:t>территориальный</w:t>
      </w:r>
      <w:r w:rsidR="004003AF" w:rsidRPr="00FD6B23">
        <w:rPr>
          <w:rFonts w:ascii="Times New Roman" w:hAnsi="Times New Roman"/>
          <w:sz w:val="28"/>
          <w:szCs w:val="28"/>
        </w:rPr>
        <w:t xml:space="preserve"> орган</w:t>
      </w:r>
      <w:r w:rsidR="00EE1789" w:rsidRPr="00FD6B23">
        <w:rPr>
          <w:rFonts w:ascii="Times New Roman" w:hAnsi="Times New Roman"/>
          <w:sz w:val="28"/>
          <w:szCs w:val="28"/>
        </w:rPr>
        <w:t xml:space="preserve"> Ростехнадзора</w:t>
      </w:r>
      <w:r w:rsidR="004003AF" w:rsidRPr="00FD6B23">
        <w:rPr>
          <w:rFonts w:ascii="Times New Roman" w:hAnsi="Times New Roman"/>
          <w:sz w:val="28"/>
          <w:szCs w:val="28"/>
        </w:rPr>
        <w:t xml:space="preserve"> соответствующие документы, подтверждающие наличие оснований для внесения изменений.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6B23">
        <w:rPr>
          <w:rFonts w:ascii="Times New Roman" w:hAnsi="Times New Roman"/>
          <w:sz w:val="28"/>
          <w:szCs w:val="28"/>
        </w:rPr>
        <w:t xml:space="preserve">Для исключения ОПО из Реестра в случае его ликвидации или вывода из эксплуатации, утраты ОПО признаков опасности, указанных </w:t>
      </w:r>
      <w:r w:rsidRPr="00FD6B23">
        <w:rPr>
          <w:rFonts w:ascii="Times New Roman" w:hAnsi="Times New Roman"/>
          <w:sz w:val="28"/>
          <w:szCs w:val="28"/>
        </w:rPr>
        <w:br/>
        <w:t xml:space="preserve">в приложении 1 к Федеральному закону № 116-ФЗ, а также предусмотренного нормативными правовыми актами Российской Федерации  изменения критериев отнесения объектов </w:t>
      </w:r>
      <w:r w:rsidR="008A3337">
        <w:rPr>
          <w:rFonts w:ascii="Times New Roman" w:hAnsi="Times New Roman"/>
          <w:sz w:val="28"/>
          <w:szCs w:val="28"/>
        </w:rPr>
        <w:t xml:space="preserve">к </w:t>
      </w:r>
      <w:r w:rsidRPr="00FD6B23">
        <w:rPr>
          <w:rFonts w:ascii="Times New Roman" w:hAnsi="Times New Roman"/>
          <w:sz w:val="28"/>
          <w:szCs w:val="28"/>
        </w:rPr>
        <w:t xml:space="preserve">категории ОПО или требований к идентификации ОПО заявитель представляет </w:t>
      </w:r>
      <w:r w:rsidRPr="00977F7E">
        <w:rPr>
          <w:rFonts w:ascii="Times New Roman" w:hAnsi="Times New Roman"/>
          <w:sz w:val="28"/>
          <w:szCs w:val="28"/>
        </w:rPr>
        <w:t>заявление с</w:t>
      </w:r>
      <w:r w:rsidRPr="00FD6B23">
        <w:rPr>
          <w:rFonts w:ascii="Times New Roman" w:hAnsi="Times New Roman"/>
          <w:sz w:val="28"/>
          <w:szCs w:val="28"/>
        </w:rPr>
        <w:t xml:space="preserve"> указанием причины исключения ОПО </w:t>
      </w:r>
      <w:r w:rsidR="00227EBC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из Реестра, а также копии документов (по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каждому конкретному случаю), </w:t>
      </w:r>
      <w:proofErr w:type="gramStart"/>
      <w:r w:rsidRPr="00FD6B23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: </w:t>
      </w:r>
    </w:p>
    <w:p w:rsidR="003D2B04" w:rsidRPr="00FD6B23" w:rsidRDefault="007A7D16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</w:t>
      </w:r>
      <w:r w:rsidR="003D2B04" w:rsidRPr="00FD6B23">
        <w:rPr>
          <w:rFonts w:ascii="Times New Roman" w:hAnsi="Times New Roman"/>
          <w:sz w:val="28"/>
          <w:szCs w:val="28"/>
        </w:rPr>
        <w:t>) ликвидацию объекта или вывод его из эксплуатации;</w:t>
      </w:r>
    </w:p>
    <w:p w:rsidR="003D2B04" w:rsidRPr="00FD6B23" w:rsidRDefault="007A7D16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3D2B04" w:rsidRPr="00FD6B23">
        <w:rPr>
          <w:rFonts w:ascii="Times New Roman" w:hAnsi="Times New Roman"/>
          <w:sz w:val="28"/>
          <w:szCs w:val="28"/>
        </w:rPr>
        <w:t xml:space="preserve">) утрату объектом признаков опасности, указанных в приложении 1 </w:t>
      </w:r>
      <w:r w:rsidR="00227EBC">
        <w:rPr>
          <w:rFonts w:ascii="Times New Roman" w:hAnsi="Times New Roman"/>
          <w:sz w:val="28"/>
          <w:szCs w:val="28"/>
        </w:rPr>
        <w:br/>
      </w:r>
      <w:r w:rsidR="003D2B04" w:rsidRPr="00FD6B23">
        <w:rPr>
          <w:rFonts w:ascii="Times New Roman" w:hAnsi="Times New Roman"/>
          <w:sz w:val="28"/>
          <w:szCs w:val="28"/>
        </w:rPr>
        <w:t>к Федеральному закону № 116-ФЗ</w:t>
      </w:r>
      <w:r w:rsidRPr="00FD6B23">
        <w:rPr>
          <w:rFonts w:ascii="Times New Roman" w:hAnsi="Times New Roman"/>
          <w:sz w:val="28"/>
          <w:szCs w:val="28"/>
        </w:rPr>
        <w:t>.</w:t>
      </w:r>
    </w:p>
    <w:p w:rsidR="008C164A" w:rsidRDefault="008C164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E54">
        <w:rPr>
          <w:rFonts w:ascii="Times New Roman" w:hAnsi="Times New Roman"/>
          <w:sz w:val="28"/>
          <w:szCs w:val="28"/>
        </w:rPr>
        <w:t xml:space="preserve">В случае если исключение </w:t>
      </w:r>
      <w:r w:rsidR="00091C84">
        <w:rPr>
          <w:rFonts w:ascii="Times New Roman" w:hAnsi="Times New Roman"/>
          <w:sz w:val="28"/>
          <w:szCs w:val="28"/>
        </w:rPr>
        <w:t xml:space="preserve">ОПО </w:t>
      </w:r>
      <w:r w:rsidRPr="003C0E54">
        <w:rPr>
          <w:rFonts w:ascii="Times New Roman" w:hAnsi="Times New Roman"/>
          <w:sz w:val="28"/>
          <w:szCs w:val="28"/>
        </w:rPr>
        <w:t xml:space="preserve">из государственного реестра осуществляется в связи с изменениями критериев отнесения объектов </w:t>
      </w:r>
      <w:r w:rsidR="00091C84">
        <w:rPr>
          <w:rFonts w:ascii="Times New Roman" w:hAnsi="Times New Roman"/>
          <w:sz w:val="28"/>
          <w:szCs w:val="28"/>
        </w:rPr>
        <w:br/>
      </w:r>
      <w:r w:rsidRPr="003C0E54">
        <w:rPr>
          <w:rFonts w:ascii="Times New Roman" w:hAnsi="Times New Roman"/>
          <w:sz w:val="28"/>
          <w:szCs w:val="28"/>
        </w:rPr>
        <w:t xml:space="preserve">к категории </w:t>
      </w:r>
      <w:r w:rsidR="008A3337">
        <w:rPr>
          <w:rFonts w:ascii="Times New Roman" w:hAnsi="Times New Roman"/>
          <w:sz w:val="28"/>
          <w:szCs w:val="28"/>
        </w:rPr>
        <w:t>ОПО</w:t>
      </w:r>
      <w:r w:rsidRPr="003C0E54">
        <w:rPr>
          <w:rFonts w:ascii="Times New Roman" w:hAnsi="Times New Roman"/>
          <w:sz w:val="28"/>
          <w:szCs w:val="28"/>
        </w:rPr>
        <w:t xml:space="preserve"> или требований к идентификации </w:t>
      </w:r>
      <w:r w:rsidR="008A3337">
        <w:rPr>
          <w:rFonts w:ascii="Times New Roman" w:hAnsi="Times New Roman"/>
          <w:sz w:val="28"/>
          <w:szCs w:val="28"/>
        </w:rPr>
        <w:t>ОПО</w:t>
      </w:r>
      <w:r w:rsidRPr="003C0E54">
        <w:rPr>
          <w:rFonts w:ascii="Times New Roman" w:hAnsi="Times New Roman"/>
          <w:sz w:val="28"/>
          <w:szCs w:val="28"/>
        </w:rPr>
        <w:t xml:space="preserve">, предусмотренных нормативными правовыми актами Российской Федерации, </w:t>
      </w:r>
      <w:r w:rsidRPr="009963ED">
        <w:rPr>
          <w:rFonts w:ascii="Times New Roman" w:hAnsi="Times New Roman"/>
          <w:sz w:val="28"/>
          <w:szCs w:val="28"/>
        </w:rPr>
        <w:t>представляются копии документов, подтверждающие отсутствие у такого объекта иных признаков опасности, указанных в прило</w:t>
      </w:r>
      <w:r w:rsidR="00055289">
        <w:rPr>
          <w:rFonts w:ascii="Times New Roman" w:hAnsi="Times New Roman"/>
          <w:sz w:val="28"/>
          <w:szCs w:val="28"/>
        </w:rPr>
        <w:t>жении 1</w:t>
      </w:r>
      <w:r w:rsidR="00091C84">
        <w:rPr>
          <w:rFonts w:ascii="Times New Roman" w:hAnsi="Times New Roman"/>
          <w:sz w:val="28"/>
          <w:szCs w:val="28"/>
        </w:rPr>
        <w:t xml:space="preserve"> </w:t>
      </w:r>
      <w:r w:rsidR="00055289">
        <w:rPr>
          <w:rFonts w:ascii="Times New Roman" w:hAnsi="Times New Roman"/>
          <w:sz w:val="28"/>
          <w:szCs w:val="28"/>
        </w:rPr>
        <w:t xml:space="preserve">к Федеральному закону </w:t>
      </w:r>
      <w:r w:rsidR="00091C84">
        <w:rPr>
          <w:rFonts w:ascii="Times New Roman" w:hAnsi="Times New Roman"/>
          <w:sz w:val="28"/>
          <w:szCs w:val="28"/>
        </w:rPr>
        <w:br/>
      </w:r>
      <w:r w:rsidR="00055289">
        <w:rPr>
          <w:rFonts w:ascii="Times New Roman" w:hAnsi="Times New Roman"/>
          <w:sz w:val="28"/>
          <w:szCs w:val="28"/>
        </w:rPr>
        <w:t>№ 116-ФЗ</w:t>
      </w:r>
      <w:r w:rsidRPr="009963ED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7</w:t>
      </w:r>
      <w:r w:rsidRPr="00FD6B23">
        <w:rPr>
          <w:rFonts w:ascii="Times New Roman" w:hAnsi="Times New Roman"/>
          <w:sz w:val="28"/>
          <w:szCs w:val="28"/>
        </w:rPr>
        <w:t xml:space="preserve">. Для получения информации о зарегистрированных в Реестре ОПО </w:t>
      </w:r>
      <w:r w:rsidR="00227EBC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 заявителях в форме </w:t>
      </w:r>
      <w:r w:rsidRPr="00FD6B23">
        <w:rPr>
          <w:rFonts w:ascii="Times New Roman CYR" w:hAnsi="Times New Roman CYR" w:cs="Times New Roman CYR"/>
          <w:sz w:val="28"/>
          <w:szCs w:val="28"/>
        </w:rPr>
        <w:t xml:space="preserve">выписки заявителями направляются запросы </w:t>
      </w:r>
      <w:r w:rsidR="00091C84">
        <w:rPr>
          <w:rFonts w:ascii="Times New Roman CYR" w:hAnsi="Times New Roman CYR" w:cs="Times New Roman CYR"/>
          <w:sz w:val="28"/>
          <w:szCs w:val="28"/>
        </w:rPr>
        <w:br/>
      </w:r>
      <w:r w:rsidRPr="00FD6B23">
        <w:rPr>
          <w:rFonts w:ascii="Times New Roman CYR" w:hAnsi="Times New Roman CYR" w:cs="Times New Roman CYR"/>
          <w:sz w:val="28"/>
          <w:szCs w:val="28"/>
        </w:rPr>
        <w:lastRenderedPageBreak/>
        <w:t xml:space="preserve">в соответствии с приложением № 6 к </w:t>
      </w:r>
      <w:r w:rsidR="003D2B04" w:rsidRPr="00FD6B23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FD6B23">
        <w:rPr>
          <w:rFonts w:ascii="Times New Roman CYR" w:hAnsi="Times New Roman CYR" w:cs="Times New Roman CYR"/>
          <w:sz w:val="28"/>
          <w:szCs w:val="28"/>
        </w:rPr>
        <w:t xml:space="preserve">Регламенту </w:t>
      </w:r>
      <w:r w:rsidR="00227EBC">
        <w:rPr>
          <w:rFonts w:ascii="Times New Roman CYR" w:hAnsi="Times New Roman CYR" w:cs="Times New Roman CYR"/>
          <w:sz w:val="28"/>
          <w:szCs w:val="28"/>
        </w:rPr>
        <w:br/>
      </w:r>
      <w:r w:rsidRPr="00FD6B23">
        <w:rPr>
          <w:rFonts w:ascii="Times New Roman CYR" w:hAnsi="Times New Roman CYR" w:cs="Times New Roman CYR"/>
          <w:sz w:val="28"/>
          <w:szCs w:val="28"/>
        </w:rPr>
        <w:t>в территориальные органы Ростехнадзора.</w:t>
      </w: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35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7F5E35">
        <w:rPr>
          <w:rFonts w:ascii="Times New Roman" w:hAnsi="Times New Roman"/>
          <w:sz w:val="28"/>
          <w:szCs w:val="28"/>
        </w:rPr>
        <w:t>. Заяв</w:t>
      </w:r>
      <w:r w:rsidR="00091C84">
        <w:rPr>
          <w:rFonts w:ascii="Times New Roman" w:hAnsi="Times New Roman"/>
          <w:sz w:val="28"/>
          <w:szCs w:val="28"/>
        </w:rPr>
        <w:t>ление и</w:t>
      </w:r>
      <w:r w:rsidR="004003AF" w:rsidRPr="007F5E35">
        <w:rPr>
          <w:rFonts w:ascii="Times New Roman" w:hAnsi="Times New Roman"/>
          <w:sz w:val="28"/>
          <w:szCs w:val="28"/>
        </w:rPr>
        <w:t xml:space="preserve"> документы представляются в соответствующий  территориальный орган Ростехнадзора непосредственно </w:t>
      </w:r>
      <w:r w:rsidR="007A7D16" w:rsidRPr="007F5E35">
        <w:rPr>
          <w:rFonts w:ascii="Times New Roman" w:hAnsi="Times New Roman"/>
          <w:sz w:val="28"/>
          <w:szCs w:val="28"/>
        </w:rPr>
        <w:t xml:space="preserve">либо </w:t>
      </w:r>
      <w:r w:rsidR="004003AF" w:rsidRPr="007F5E35">
        <w:rPr>
          <w:rFonts w:ascii="Times New Roman" w:hAnsi="Times New Roman"/>
          <w:sz w:val="28"/>
          <w:szCs w:val="28"/>
        </w:rPr>
        <w:t>направляются почтовым отправлением или в форме электронного документа, подписанного усиленной квалифицированной электронной подписью, через ЕПГУ.</w:t>
      </w:r>
    </w:p>
    <w:p w:rsidR="004003AF" w:rsidRPr="00B121D4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 xml:space="preserve">. Копии документов, </w:t>
      </w:r>
      <w:r w:rsidR="004003AF" w:rsidRPr="007F5E35">
        <w:rPr>
          <w:rFonts w:ascii="Times New Roman" w:hAnsi="Times New Roman"/>
          <w:sz w:val="28"/>
          <w:szCs w:val="28"/>
        </w:rPr>
        <w:t xml:space="preserve">перечисленных в </w:t>
      </w:r>
      <w:r w:rsidR="004003AF" w:rsidRPr="007F5E35">
        <w:rPr>
          <w:rFonts w:ascii="Times New Roman" w:hAnsi="Times New Roman"/>
          <w:sz w:val="28"/>
          <w:szCs w:val="28"/>
          <w:shd w:val="clear" w:color="auto" w:fill="FFFFFF"/>
        </w:rPr>
        <w:t>пунктах 2</w:t>
      </w:r>
      <w:r w:rsidR="00215C6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4003AF" w:rsidRPr="007F5E3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9321D" w:rsidRPr="007F5E3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15C6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4003AF" w:rsidRPr="007F5E35">
        <w:rPr>
          <w:rFonts w:ascii="Times New Roman" w:hAnsi="Times New Roman"/>
          <w:sz w:val="28"/>
          <w:szCs w:val="28"/>
          <w:shd w:val="clear" w:color="auto" w:fill="FFFFFF"/>
        </w:rPr>
        <w:t xml:space="preserve"> и 2</w:t>
      </w:r>
      <w:r w:rsidR="00215C63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4003AF" w:rsidRPr="007F5E35">
        <w:rPr>
          <w:rFonts w:ascii="Times New Roman" w:hAnsi="Times New Roman"/>
          <w:sz w:val="28"/>
          <w:szCs w:val="28"/>
        </w:rPr>
        <w:t xml:space="preserve"> настоящего</w:t>
      </w:r>
      <w:r w:rsidR="004003AF" w:rsidRPr="00FD6B23">
        <w:rPr>
          <w:rFonts w:ascii="Times New Roman" w:hAnsi="Times New Roman"/>
          <w:sz w:val="28"/>
          <w:szCs w:val="28"/>
        </w:rPr>
        <w:t xml:space="preserve"> Регламента, заверяются подписью руководителя юридического лица либо его уполномоченного представителя, индивидуального предпринимателя </w:t>
      </w:r>
      <w:r w:rsidR="004003AF" w:rsidRPr="00FD6B23">
        <w:rPr>
          <w:rFonts w:ascii="Times New Roman" w:hAnsi="Times New Roman"/>
          <w:sz w:val="28"/>
          <w:szCs w:val="28"/>
        </w:rPr>
        <w:br/>
        <w:t>либо его уполномоченн</w:t>
      </w:r>
      <w:r w:rsidR="004C149B">
        <w:rPr>
          <w:rFonts w:ascii="Times New Roman" w:hAnsi="Times New Roman"/>
          <w:sz w:val="28"/>
          <w:szCs w:val="28"/>
        </w:rPr>
        <w:t>ого</w:t>
      </w:r>
      <w:r w:rsidR="004003AF" w:rsidRPr="00FD6B23">
        <w:rPr>
          <w:rFonts w:ascii="Times New Roman" w:hAnsi="Times New Roman"/>
          <w:sz w:val="28"/>
          <w:szCs w:val="28"/>
        </w:rPr>
        <w:t xml:space="preserve"> представител</w:t>
      </w:r>
      <w:r w:rsidR="004C149B">
        <w:rPr>
          <w:rFonts w:ascii="Times New Roman" w:hAnsi="Times New Roman"/>
          <w:sz w:val="28"/>
          <w:szCs w:val="28"/>
        </w:rPr>
        <w:t>я</w:t>
      </w:r>
      <w:r w:rsidR="004003AF" w:rsidRPr="00FD6B23">
        <w:rPr>
          <w:rFonts w:ascii="Times New Roman" w:hAnsi="Times New Roman"/>
          <w:sz w:val="28"/>
          <w:szCs w:val="28"/>
        </w:rPr>
        <w:t xml:space="preserve"> и заверяются печатью </w:t>
      </w:r>
      <w:r w:rsidR="004003AF" w:rsidRPr="00FD6B23">
        <w:rPr>
          <w:rFonts w:ascii="Times New Roman" w:hAnsi="Times New Roman"/>
          <w:sz w:val="28"/>
          <w:szCs w:val="28"/>
        </w:rPr>
        <w:br/>
        <w:t xml:space="preserve">(в случае наличия) или </w:t>
      </w:r>
      <w:r w:rsidR="007A7D16" w:rsidRPr="00FD6B23">
        <w:rPr>
          <w:rFonts w:ascii="Times New Roman" w:hAnsi="Times New Roman"/>
          <w:sz w:val="28"/>
          <w:szCs w:val="28"/>
        </w:rPr>
        <w:t xml:space="preserve">в случае направления их в виде электронного </w:t>
      </w:r>
      <w:r w:rsidR="004C149B">
        <w:rPr>
          <w:rFonts w:ascii="Times New Roman" w:hAnsi="Times New Roman"/>
          <w:sz w:val="28"/>
          <w:szCs w:val="28"/>
        </w:rPr>
        <w:t>документа</w:t>
      </w:r>
      <w:r w:rsidR="007A7D16" w:rsidRPr="00FD6B23">
        <w:rPr>
          <w:rFonts w:ascii="Times New Roman" w:hAnsi="Times New Roman"/>
          <w:sz w:val="28"/>
          <w:szCs w:val="28"/>
        </w:rPr>
        <w:t xml:space="preserve"> </w:t>
      </w:r>
      <w:r w:rsidR="004003AF" w:rsidRPr="00B121D4">
        <w:rPr>
          <w:rFonts w:ascii="Times New Roman" w:hAnsi="Times New Roman"/>
          <w:sz w:val="28"/>
          <w:szCs w:val="28"/>
        </w:rPr>
        <w:t>подписываются усиленной квалифицированной электронной подписью.</w:t>
      </w:r>
    </w:p>
    <w:p w:rsidR="007E68CA" w:rsidRPr="00FD6B23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E68CA" w:rsidRPr="00B121D4">
        <w:rPr>
          <w:rFonts w:ascii="Times New Roman" w:hAnsi="Times New Roman"/>
          <w:sz w:val="28"/>
          <w:szCs w:val="28"/>
        </w:rPr>
        <w:t>. В целях прекращения</w:t>
      </w:r>
      <w:r w:rsidR="00E07AA8" w:rsidRPr="00B121D4">
        <w:rPr>
          <w:rFonts w:ascii="Times New Roman" w:hAnsi="Times New Roman"/>
          <w:sz w:val="28"/>
          <w:szCs w:val="28"/>
        </w:rPr>
        <w:t xml:space="preserve"> предоставления</w:t>
      </w:r>
      <w:r w:rsidR="007E68CA" w:rsidRPr="00B121D4"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="00EE1789" w:rsidRPr="00B121D4">
        <w:rPr>
          <w:rFonts w:ascii="Times New Roman" w:hAnsi="Times New Roman"/>
          <w:sz w:val="28"/>
          <w:szCs w:val="28"/>
        </w:rPr>
        <w:t xml:space="preserve"> заявитель</w:t>
      </w:r>
      <w:r w:rsidR="007E68CA" w:rsidRPr="00B121D4">
        <w:rPr>
          <w:rFonts w:ascii="Times New Roman" w:hAnsi="Times New Roman"/>
          <w:sz w:val="28"/>
          <w:szCs w:val="28"/>
        </w:rPr>
        <w:t xml:space="preserve"> представляет заявление о прекращении </w:t>
      </w:r>
      <w:r w:rsidR="002109B3" w:rsidRPr="00B121D4">
        <w:rPr>
          <w:rFonts w:ascii="Times New Roman" w:hAnsi="Times New Roman"/>
          <w:sz w:val="28"/>
          <w:szCs w:val="28"/>
        </w:rPr>
        <w:t xml:space="preserve">предоставления </w:t>
      </w:r>
      <w:r w:rsidR="007E68CA" w:rsidRPr="00B121D4">
        <w:rPr>
          <w:rFonts w:ascii="Times New Roman" w:hAnsi="Times New Roman"/>
          <w:sz w:val="28"/>
          <w:szCs w:val="28"/>
        </w:rPr>
        <w:t>государственной услуги</w:t>
      </w:r>
      <w:r w:rsidR="002109B3" w:rsidRPr="00B121D4">
        <w:rPr>
          <w:rFonts w:ascii="Times New Roman" w:hAnsi="Times New Roman"/>
          <w:sz w:val="28"/>
          <w:szCs w:val="28"/>
        </w:rPr>
        <w:t xml:space="preserve"> и возврате </w:t>
      </w:r>
      <w:r w:rsidR="008A3337">
        <w:rPr>
          <w:rFonts w:ascii="Times New Roman" w:hAnsi="Times New Roman"/>
          <w:sz w:val="28"/>
          <w:szCs w:val="28"/>
        </w:rPr>
        <w:t>заявления и</w:t>
      </w:r>
      <w:r w:rsidR="002109B3" w:rsidRPr="00B121D4">
        <w:rPr>
          <w:rFonts w:ascii="Times New Roman" w:hAnsi="Times New Roman"/>
          <w:sz w:val="28"/>
          <w:szCs w:val="28"/>
        </w:rPr>
        <w:t xml:space="preserve"> документов</w:t>
      </w:r>
      <w:r w:rsidR="007E68CA" w:rsidRPr="00B121D4">
        <w:rPr>
          <w:rFonts w:ascii="Times New Roman" w:hAnsi="Times New Roman"/>
          <w:sz w:val="28"/>
          <w:szCs w:val="28"/>
        </w:rPr>
        <w:t xml:space="preserve"> в </w:t>
      </w:r>
      <w:r w:rsidR="00EE1789" w:rsidRPr="00B121D4">
        <w:rPr>
          <w:rFonts w:ascii="Times New Roman" w:hAnsi="Times New Roman"/>
          <w:sz w:val="28"/>
          <w:szCs w:val="28"/>
        </w:rPr>
        <w:t>свободной форме.</w:t>
      </w:r>
      <w:r w:rsidR="007E68CA" w:rsidRPr="00FD6B23">
        <w:rPr>
          <w:rFonts w:ascii="Times New Roman" w:hAnsi="Times New Roman"/>
          <w:sz w:val="28"/>
          <w:szCs w:val="28"/>
        </w:rPr>
        <w:t xml:space="preserve"> </w:t>
      </w:r>
    </w:p>
    <w:p w:rsidR="00787F14" w:rsidRPr="00FD6B23" w:rsidRDefault="00787F14" w:rsidP="00656CD7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003AF" w:rsidRDefault="004003AF" w:rsidP="00227EB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6B23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227EBC">
        <w:rPr>
          <w:rFonts w:ascii="Times New Roman" w:hAnsi="Times New Roman"/>
          <w:b/>
          <w:sz w:val="28"/>
          <w:szCs w:val="28"/>
        </w:rPr>
        <w:br/>
      </w:r>
      <w:r w:rsidRPr="00FD6B23">
        <w:rPr>
          <w:rFonts w:ascii="Times New Roman" w:hAnsi="Times New Roman"/>
          <w:b/>
          <w:sz w:val="28"/>
          <w:szCs w:val="28"/>
        </w:rPr>
        <w:t xml:space="preserve">с нормативными правовыми актами,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FD6B23">
        <w:rPr>
          <w:rFonts w:ascii="Times New Roman" w:hAnsi="Times New Roman"/>
          <w:b/>
          <w:sz w:val="28"/>
          <w:szCs w:val="28"/>
        </w:rPr>
        <w:br/>
        <w:t xml:space="preserve">в предоставлении государственных или муниципальных услуг, и которые заявитель вправе представить, а также способы их получения заявителем, </w:t>
      </w:r>
      <w:r w:rsidRPr="00FD6B23">
        <w:rPr>
          <w:rFonts w:ascii="Times New Roman" w:hAnsi="Times New Roman"/>
          <w:b/>
          <w:sz w:val="28"/>
          <w:szCs w:val="28"/>
        </w:rPr>
        <w:br/>
        <w:t>в том числе в электронной форме, порядок их представления</w:t>
      </w:r>
      <w:proofErr w:type="gramEnd"/>
    </w:p>
    <w:p w:rsidR="002109B3" w:rsidRDefault="002109B3" w:rsidP="002109B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9B3" w:rsidRDefault="002109B3" w:rsidP="002109B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6B23">
        <w:rPr>
          <w:rFonts w:ascii="Times New Roman" w:hAnsi="Times New Roman"/>
          <w:sz w:val="28"/>
          <w:szCs w:val="28"/>
        </w:rPr>
        <w:t xml:space="preserve">В целях получения информации и документов, необходимых </w:t>
      </w:r>
      <w:r w:rsidRPr="00FD6B23">
        <w:rPr>
          <w:rFonts w:ascii="Times New Roman" w:hAnsi="Times New Roman"/>
          <w:sz w:val="28"/>
          <w:szCs w:val="28"/>
        </w:rPr>
        <w:br/>
        <w:t xml:space="preserve">для предоставления государственной услуги,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в соответствии с нормативными правовыми актами </w:t>
      </w:r>
      <w:r w:rsidRPr="00FD6B23">
        <w:rPr>
          <w:rFonts w:ascii="Times New Roman" w:hAnsi="Times New Roman"/>
          <w:sz w:val="28"/>
          <w:szCs w:val="28"/>
        </w:rPr>
        <w:br/>
        <w:t xml:space="preserve">Российской Федерации, нормативными правовыми актами субъектов Российской Федерации в случае непредставления их в инициативном порядке заявителем для проверки сведений, представляемых заявителем,  </w:t>
      </w:r>
      <w:r w:rsidRPr="00FD6B23">
        <w:rPr>
          <w:rFonts w:ascii="Times New Roman" w:hAnsi="Times New Roman"/>
          <w:sz w:val="28"/>
          <w:szCs w:val="28"/>
        </w:rPr>
        <w:lastRenderedPageBreak/>
        <w:t>территориальный орган Ростехнадзора самостоятельно истребует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такие документы в порядке, установленном Федеральным законом № 210-ФЗ. </w:t>
      </w:r>
    </w:p>
    <w:p w:rsidR="004003AF" w:rsidRPr="004974BD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BD"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2</w:t>
      </w:r>
      <w:r w:rsidRPr="004974BD">
        <w:rPr>
          <w:rFonts w:ascii="Times New Roman" w:hAnsi="Times New Roman"/>
          <w:sz w:val="28"/>
          <w:szCs w:val="28"/>
        </w:rPr>
        <w:t xml:space="preserve">. Для предоставления государственной услуги заявитель вправе </w:t>
      </w:r>
      <w:r w:rsidR="00D70446">
        <w:rPr>
          <w:rFonts w:ascii="Times New Roman" w:hAnsi="Times New Roman"/>
          <w:sz w:val="28"/>
          <w:szCs w:val="28"/>
        </w:rPr>
        <w:br/>
      </w:r>
      <w:r w:rsidRPr="004974BD">
        <w:rPr>
          <w:rFonts w:ascii="Times New Roman" w:hAnsi="Times New Roman"/>
          <w:sz w:val="28"/>
          <w:szCs w:val="28"/>
        </w:rPr>
        <w:t>в инициативном порядке представить следующие документы, которые находятся в распоряжении иных органов, предоставляющих государственные услуги:</w:t>
      </w:r>
    </w:p>
    <w:p w:rsidR="004003AF" w:rsidRPr="004974BD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BD">
        <w:rPr>
          <w:rFonts w:ascii="Times New Roman" w:hAnsi="Times New Roman"/>
          <w:sz w:val="28"/>
          <w:szCs w:val="28"/>
        </w:rPr>
        <w:t>1) копии свидетельств о государственной регистрации права</w:t>
      </w:r>
      <w:r w:rsidR="00EE1789" w:rsidRPr="004974BD">
        <w:rPr>
          <w:rFonts w:ascii="Times New Roman" w:hAnsi="Times New Roman"/>
          <w:sz w:val="28"/>
          <w:szCs w:val="28"/>
        </w:rPr>
        <w:t xml:space="preserve"> на здания,  сооружения, земельны</w:t>
      </w:r>
      <w:r w:rsidR="008A3337">
        <w:rPr>
          <w:rFonts w:ascii="Times New Roman" w:hAnsi="Times New Roman"/>
          <w:sz w:val="28"/>
          <w:szCs w:val="28"/>
        </w:rPr>
        <w:t>е</w:t>
      </w:r>
      <w:r w:rsidR="00EE1789" w:rsidRPr="004974BD">
        <w:rPr>
          <w:rFonts w:ascii="Times New Roman" w:hAnsi="Times New Roman"/>
          <w:sz w:val="28"/>
          <w:szCs w:val="28"/>
        </w:rPr>
        <w:t xml:space="preserve"> участк</w:t>
      </w:r>
      <w:r w:rsidR="008A3337">
        <w:rPr>
          <w:rFonts w:ascii="Times New Roman" w:hAnsi="Times New Roman"/>
          <w:sz w:val="28"/>
          <w:szCs w:val="28"/>
        </w:rPr>
        <w:t>и</w:t>
      </w:r>
      <w:r w:rsidRPr="004974BD">
        <w:rPr>
          <w:rFonts w:ascii="Times New Roman" w:hAnsi="Times New Roman"/>
          <w:sz w:val="28"/>
          <w:szCs w:val="28"/>
        </w:rPr>
        <w:t>;</w:t>
      </w:r>
    </w:p>
    <w:p w:rsidR="004003AF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BD">
        <w:rPr>
          <w:rFonts w:ascii="Times New Roman" w:hAnsi="Times New Roman"/>
          <w:sz w:val="28"/>
          <w:szCs w:val="28"/>
        </w:rPr>
        <w:t xml:space="preserve">2) копии свидетельств о постановке на учет в налоговом органе. </w:t>
      </w:r>
    </w:p>
    <w:p w:rsidR="004003AF" w:rsidRPr="00FD6B23" w:rsidRDefault="004003AF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3</w:t>
      </w:r>
      <w:r w:rsidRPr="00FD6B23">
        <w:rPr>
          <w:rFonts w:ascii="Times New Roman" w:hAnsi="Times New Roman"/>
          <w:sz w:val="28"/>
          <w:szCs w:val="28"/>
        </w:rPr>
        <w:t xml:space="preserve">. Запрещается требовать от заявителя: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FD6B23">
        <w:rPr>
          <w:rFonts w:ascii="Times New Roman" w:hAnsi="Times New Roman"/>
          <w:sz w:val="28"/>
          <w:szCs w:val="28"/>
        </w:rPr>
        <w:br/>
        <w:t>не предусмотренных нормативными правовыми актами, регулирующими отношения, возникающие в связи с предоставлением государственной услуги;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</w:t>
      </w:r>
      <w:r w:rsidRPr="00FD6B23">
        <w:rPr>
          <w:rFonts w:ascii="Times New Roman" w:hAnsi="Times New Roman"/>
          <w:sz w:val="28"/>
          <w:szCs w:val="28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 </w:t>
      </w:r>
      <w:r w:rsidRPr="00FD6B23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FD6B23">
        <w:rPr>
          <w:rFonts w:ascii="Times New Roman" w:hAnsi="Times New Roman"/>
          <w:sz w:val="28"/>
          <w:szCs w:val="28"/>
        </w:rPr>
        <w:br/>
        <w:t>и муниципальными правовыми актами, за исключением документов, указанных в части 6 статьи 7 Федерального закона № 210-ФЗ.</w:t>
      </w:r>
    </w:p>
    <w:p w:rsidR="004003AF" w:rsidRPr="00A93D1B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FD6B23">
        <w:rPr>
          <w:rFonts w:ascii="Times New Roman" w:hAnsi="Times New Roman"/>
          <w:sz w:val="28"/>
          <w:szCs w:val="28"/>
        </w:rPr>
        <w:t xml:space="preserve"> </w:t>
      </w:r>
    </w:p>
    <w:p w:rsidR="00FA0004" w:rsidRDefault="00FA0004" w:rsidP="00D7044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7A7D16" w:rsidRPr="00FD6B23" w:rsidRDefault="008B20DC" w:rsidP="00FA000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0E0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 xml:space="preserve">. Основаниями для отказа в приеме </w:t>
      </w:r>
      <w:r w:rsidR="002343F6" w:rsidRPr="00FD6B23">
        <w:rPr>
          <w:rFonts w:ascii="Times New Roman" w:hAnsi="Times New Roman"/>
          <w:sz w:val="28"/>
          <w:szCs w:val="28"/>
        </w:rPr>
        <w:t>заяв</w:t>
      </w:r>
      <w:r w:rsidR="002343F6">
        <w:rPr>
          <w:rFonts w:ascii="Times New Roman" w:hAnsi="Times New Roman"/>
          <w:sz w:val="28"/>
          <w:szCs w:val="28"/>
        </w:rPr>
        <w:t>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документов, представляемых лично или почтовым отправлением в территориальный орган Ростехнадзора, являются:</w:t>
      </w:r>
    </w:p>
    <w:p w:rsidR="004003AF" w:rsidRPr="00FD6B23" w:rsidRDefault="004003AF" w:rsidP="00656CD7">
      <w:pPr>
        <w:tabs>
          <w:tab w:val="left" w:pos="55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1) представление заявления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</w:t>
      </w:r>
      <w:r w:rsidRPr="00FD6B23">
        <w:t xml:space="preserve"> </w:t>
      </w:r>
      <w:r w:rsidRPr="00FD6B23">
        <w:rPr>
          <w:rFonts w:ascii="Times New Roman" w:hAnsi="Times New Roman"/>
          <w:sz w:val="28"/>
          <w:szCs w:val="28"/>
        </w:rPr>
        <w:t xml:space="preserve">или иных </w:t>
      </w:r>
      <w:r w:rsidRPr="00FD6B23">
        <w:rPr>
          <w:rFonts w:ascii="Times New Roman" w:hAnsi="Times New Roman"/>
          <w:sz w:val="28"/>
          <w:szCs w:val="28"/>
        </w:rPr>
        <w:lastRenderedPageBreak/>
        <w:t xml:space="preserve">документов, подтверждающих основания для представления интересов заявителя при подаче </w:t>
      </w:r>
      <w:r w:rsidR="008A3337">
        <w:rPr>
          <w:rFonts w:ascii="Times New Roman" w:hAnsi="Times New Roman"/>
          <w:sz w:val="28"/>
          <w:szCs w:val="28"/>
        </w:rPr>
        <w:t xml:space="preserve">заявления и </w:t>
      </w:r>
      <w:r w:rsidRPr="00FD6B23">
        <w:rPr>
          <w:rFonts w:ascii="Times New Roman" w:hAnsi="Times New Roman"/>
          <w:sz w:val="28"/>
          <w:szCs w:val="28"/>
        </w:rPr>
        <w:t>документов;</w:t>
      </w:r>
    </w:p>
    <w:p w:rsidR="004003AF" w:rsidRPr="00FD6B23" w:rsidRDefault="004003AF" w:rsidP="00656CD7">
      <w:pPr>
        <w:tabs>
          <w:tab w:val="left" w:pos="55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2) представление </w:t>
      </w:r>
      <w:r w:rsidR="002343F6" w:rsidRPr="00FD6B23">
        <w:rPr>
          <w:rFonts w:ascii="Times New Roman" w:hAnsi="Times New Roman"/>
          <w:sz w:val="28"/>
          <w:szCs w:val="28"/>
        </w:rPr>
        <w:t>заяв</w:t>
      </w:r>
      <w:r w:rsidR="002343F6">
        <w:rPr>
          <w:rFonts w:ascii="Times New Roman" w:hAnsi="Times New Roman"/>
          <w:sz w:val="28"/>
          <w:szCs w:val="28"/>
        </w:rPr>
        <w:t>ления и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="008A3337" w:rsidRPr="00FD6B23">
        <w:rPr>
          <w:rFonts w:ascii="Times New Roman" w:hAnsi="Times New Roman"/>
          <w:sz w:val="28"/>
          <w:szCs w:val="28"/>
        </w:rPr>
        <w:t>документов,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="008A3337">
        <w:rPr>
          <w:rFonts w:ascii="Times New Roman" w:hAnsi="Times New Roman"/>
          <w:sz w:val="28"/>
          <w:szCs w:val="28"/>
        </w:rPr>
        <w:t>которые</w:t>
      </w:r>
      <w:r w:rsidRPr="00FD6B23">
        <w:rPr>
          <w:rFonts w:ascii="Times New Roman" w:hAnsi="Times New Roman"/>
          <w:sz w:val="28"/>
          <w:szCs w:val="28"/>
        </w:rPr>
        <w:t xml:space="preserve"> не поддаются прочтению;</w:t>
      </w:r>
    </w:p>
    <w:p w:rsidR="004003AF" w:rsidRPr="00FD6B23" w:rsidRDefault="00A5641F" w:rsidP="00656CD7">
      <w:pPr>
        <w:tabs>
          <w:tab w:val="left" w:pos="55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4003AF" w:rsidRPr="00FD6B23">
        <w:rPr>
          <w:rFonts w:ascii="Times New Roman" w:hAnsi="Times New Roman"/>
          <w:sz w:val="28"/>
          <w:szCs w:val="28"/>
        </w:rPr>
        <w:t>) отсутствие описи документов, а также несоответствие документов, указанных в описи, фактически представленным (направленным);</w:t>
      </w:r>
      <w:proofErr w:type="gramEnd"/>
    </w:p>
    <w:p w:rsidR="004003AF" w:rsidRPr="00841B50" w:rsidRDefault="00A5641F" w:rsidP="00656CD7">
      <w:pPr>
        <w:tabs>
          <w:tab w:val="left" w:pos="55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B7AD1">
        <w:rPr>
          <w:rFonts w:ascii="Times New Roman" w:hAnsi="Times New Roman"/>
          <w:sz w:val="28"/>
          <w:szCs w:val="28"/>
        </w:rPr>
        <w:t>4</w:t>
      </w:r>
      <w:r w:rsidR="004003AF" w:rsidRPr="00FB7AD1">
        <w:rPr>
          <w:rFonts w:ascii="Times New Roman" w:hAnsi="Times New Roman"/>
          <w:sz w:val="28"/>
          <w:szCs w:val="28"/>
        </w:rPr>
        <w:t xml:space="preserve">) </w:t>
      </w:r>
      <w:r w:rsidR="002343F6" w:rsidRPr="00FB7AD1">
        <w:rPr>
          <w:rFonts w:ascii="Times New Roman" w:hAnsi="Times New Roman"/>
          <w:sz w:val="28"/>
          <w:szCs w:val="28"/>
        </w:rPr>
        <w:t>п</w:t>
      </w:r>
      <w:r w:rsidR="008B20DC" w:rsidRPr="00FB7AD1">
        <w:rPr>
          <w:rFonts w:ascii="Times New Roman" w:hAnsi="Times New Roman"/>
          <w:sz w:val="28"/>
          <w:szCs w:val="28"/>
        </w:rPr>
        <w:t xml:space="preserve">одача </w:t>
      </w:r>
      <w:r w:rsidR="002343F6" w:rsidRPr="00FB7AD1">
        <w:rPr>
          <w:rFonts w:ascii="Times New Roman" w:hAnsi="Times New Roman"/>
          <w:sz w:val="28"/>
          <w:szCs w:val="28"/>
        </w:rPr>
        <w:t>заявления и</w:t>
      </w:r>
      <w:r w:rsidR="008B20DC" w:rsidRPr="00FB7AD1">
        <w:rPr>
          <w:rFonts w:ascii="Times New Roman" w:hAnsi="Times New Roman"/>
          <w:sz w:val="28"/>
          <w:szCs w:val="28"/>
        </w:rPr>
        <w:t xml:space="preserve"> документов в регистрирующий орган не </w:t>
      </w:r>
      <w:r w:rsidR="00FB7AD1" w:rsidRPr="00FB7AD1">
        <w:rPr>
          <w:rFonts w:ascii="Times New Roman" w:hAnsi="Times New Roman"/>
          <w:sz w:val="28"/>
          <w:szCs w:val="28"/>
        </w:rPr>
        <w:t>по</w:t>
      </w:r>
      <w:r w:rsidR="008B20DC" w:rsidRPr="00FB7AD1">
        <w:rPr>
          <w:rFonts w:ascii="Times New Roman" w:hAnsi="Times New Roman"/>
          <w:sz w:val="28"/>
          <w:szCs w:val="28"/>
        </w:rPr>
        <w:t xml:space="preserve"> принадлежности.</w:t>
      </w:r>
    </w:p>
    <w:p w:rsidR="004003AF" w:rsidRPr="00FD6B23" w:rsidRDefault="004003AF" w:rsidP="002343F6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>. Основанием для отказа в приеме заяв</w:t>
      </w:r>
      <w:r w:rsidR="002343F6">
        <w:rPr>
          <w:rFonts w:ascii="Times New Roman" w:hAnsi="Times New Roman"/>
          <w:sz w:val="28"/>
          <w:szCs w:val="28"/>
        </w:rPr>
        <w:t>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документов, подписанн</w:t>
      </w:r>
      <w:r w:rsidR="002343F6">
        <w:rPr>
          <w:rFonts w:ascii="Times New Roman" w:hAnsi="Times New Roman"/>
          <w:sz w:val="28"/>
          <w:szCs w:val="28"/>
        </w:rPr>
        <w:t>ых</w:t>
      </w:r>
      <w:r w:rsidRPr="00FD6B23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</w:t>
      </w:r>
      <w:r w:rsidR="002343F6">
        <w:rPr>
          <w:rFonts w:ascii="Times New Roman" w:hAnsi="Times New Roman"/>
          <w:sz w:val="28"/>
          <w:szCs w:val="28"/>
        </w:rPr>
        <w:t xml:space="preserve">, </w:t>
      </w:r>
      <w:r w:rsidRPr="00FD6B23">
        <w:rPr>
          <w:rFonts w:ascii="Times New Roman" w:hAnsi="Times New Roman"/>
          <w:sz w:val="28"/>
          <w:szCs w:val="28"/>
        </w:rPr>
        <w:t>является 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</w:t>
      </w:r>
      <w:r w:rsidRPr="00FD6B23">
        <w:t xml:space="preserve"> </w:t>
      </w:r>
      <w:r w:rsidRPr="00FD6B23">
        <w:rPr>
          <w:rFonts w:ascii="Times New Roman" w:hAnsi="Times New Roman"/>
          <w:sz w:val="28"/>
          <w:szCs w:val="28"/>
        </w:rPr>
        <w:t>а также несоответствие документов, указанных в описи, фактически представленным.</w:t>
      </w: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</w:t>
      </w:r>
      <w:r w:rsidR="00656CD7"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FD6B23">
        <w:rPr>
          <w:rFonts w:ascii="Times New Roman" w:hAnsi="Times New Roman"/>
          <w:b/>
          <w:sz w:val="28"/>
          <w:szCs w:val="28"/>
        </w:rPr>
        <w:t xml:space="preserve">отказа </w:t>
      </w:r>
      <w:r w:rsidR="00D70446">
        <w:rPr>
          <w:rFonts w:ascii="Times New Roman" w:hAnsi="Times New Roman"/>
          <w:b/>
          <w:sz w:val="28"/>
          <w:szCs w:val="28"/>
        </w:rPr>
        <w:br/>
      </w:r>
      <w:r w:rsidRPr="00FD6B23">
        <w:rPr>
          <w:rFonts w:ascii="Times New Roman" w:hAnsi="Times New Roman"/>
          <w:b/>
          <w:sz w:val="28"/>
          <w:szCs w:val="28"/>
        </w:rPr>
        <w:t>в предоставлении государственной услуги</w:t>
      </w:r>
    </w:p>
    <w:p w:rsidR="004003AF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FEE" w:rsidRPr="00FD6B23" w:rsidRDefault="00455FE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FEE"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6</w:t>
      </w:r>
      <w:r w:rsidRPr="00455FEE">
        <w:rPr>
          <w:rFonts w:ascii="Times New Roman" w:hAnsi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7</w:t>
      </w:r>
      <w:r w:rsidRPr="00FD6B23">
        <w:rPr>
          <w:rFonts w:ascii="Times New Roman" w:hAnsi="Times New Roman"/>
          <w:sz w:val="28"/>
          <w:szCs w:val="28"/>
        </w:rPr>
        <w:t>. Основаниями для отказ</w:t>
      </w:r>
      <w:r w:rsidR="00EC7A88">
        <w:rPr>
          <w:rFonts w:ascii="Times New Roman" w:hAnsi="Times New Roman"/>
          <w:sz w:val="28"/>
          <w:szCs w:val="28"/>
        </w:rPr>
        <w:t>а в предоставлении</w:t>
      </w:r>
      <w:r w:rsidRPr="00FD6B23">
        <w:rPr>
          <w:rFonts w:ascii="Times New Roman" w:hAnsi="Times New Roman"/>
          <w:sz w:val="28"/>
          <w:szCs w:val="28"/>
        </w:rPr>
        <w:t xml:space="preserve"> государственной услуги являются: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7E">
        <w:rPr>
          <w:rFonts w:ascii="Times New Roman" w:hAnsi="Times New Roman"/>
          <w:sz w:val="28"/>
          <w:szCs w:val="28"/>
        </w:rPr>
        <w:t xml:space="preserve">1) несоответствие </w:t>
      </w:r>
      <w:r w:rsidR="009F7E77" w:rsidRPr="007A217E">
        <w:rPr>
          <w:rFonts w:ascii="Times New Roman" w:hAnsi="Times New Roman"/>
          <w:sz w:val="28"/>
          <w:szCs w:val="28"/>
        </w:rPr>
        <w:t>заявления и</w:t>
      </w:r>
      <w:r w:rsidRPr="007A217E">
        <w:rPr>
          <w:rFonts w:ascii="Times New Roman" w:hAnsi="Times New Roman"/>
          <w:sz w:val="28"/>
          <w:szCs w:val="28"/>
        </w:rPr>
        <w:t xml:space="preserve"> документов, представл</w:t>
      </w:r>
      <w:r w:rsidR="009F7E77" w:rsidRPr="007A217E">
        <w:rPr>
          <w:rFonts w:ascii="Times New Roman" w:hAnsi="Times New Roman"/>
          <w:sz w:val="28"/>
          <w:szCs w:val="28"/>
        </w:rPr>
        <w:t>енных</w:t>
      </w:r>
      <w:r w:rsidRPr="007A217E">
        <w:rPr>
          <w:rFonts w:ascii="Times New Roman" w:hAnsi="Times New Roman"/>
          <w:sz w:val="28"/>
          <w:szCs w:val="28"/>
        </w:rPr>
        <w:t xml:space="preserve"> для получения государственной услуги, требованиям настоящего Регламента и</w:t>
      </w:r>
      <w:r w:rsidR="00DC2F5A" w:rsidRPr="007A217E">
        <w:rPr>
          <w:rFonts w:ascii="Times New Roman" w:hAnsi="Times New Roman"/>
          <w:sz w:val="28"/>
          <w:szCs w:val="28"/>
        </w:rPr>
        <w:t xml:space="preserve"> (или) </w:t>
      </w:r>
      <w:r w:rsidR="009F7E77" w:rsidRPr="007A217E">
        <w:rPr>
          <w:rFonts w:ascii="Times New Roman" w:hAnsi="Times New Roman"/>
          <w:sz w:val="28"/>
          <w:szCs w:val="28"/>
        </w:rPr>
        <w:t>представлен</w:t>
      </w:r>
      <w:r w:rsidR="00BD2EFA" w:rsidRPr="007A217E">
        <w:rPr>
          <w:rFonts w:ascii="Times New Roman" w:hAnsi="Times New Roman"/>
          <w:sz w:val="28"/>
          <w:szCs w:val="28"/>
        </w:rPr>
        <w:t>ие</w:t>
      </w:r>
      <w:r w:rsidRPr="007A217E">
        <w:rPr>
          <w:rFonts w:ascii="Times New Roman" w:hAnsi="Times New Roman"/>
          <w:sz w:val="28"/>
          <w:szCs w:val="28"/>
        </w:rPr>
        <w:t xml:space="preserve"> </w:t>
      </w:r>
      <w:r w:rsidR="00BD2EFA" w:rsidRPr="007A217E">
        <w:rPr>
          <w:rFonts w:ascii="Times New Roman" w:hAnsi="Times New Roman"/>
          <w:sz w:val="28"/>
          <w:szCs w:val="28"/>
        </w:rPr>
        <w:t xml:space="preserve">документов </w:t>
      </w:r>
      <w:r w:rsidRPr="007A217E">
        <w:rPr>
          <w:rFonts w:ascii="Times New Roman" w:hAnsi="Times New Roman"/>
          <w:sz w:val="28"/>
          <w:szCs w:val="28"/>
        </w:rPr>
        <w:t>не в полном объеме;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2)</w:t>
      </w:r>
      <w:r w:rsidR="008C1D97">
        <w:rPr>
          <w:rFonts w:ascii="Times New Roman" w:hAnsi="Times New Roman"/>
          <w:sz w:val="28"/>
          <w:szCs w:val="28"/>
        </w:rPr>
        <w:t xml:space="preserve"> недостоверность</w:t>
      </w:r>
      <w:r w:rsidRPr="00FD6B23">
        <w:rPr>
          <w:rFonts w:ascii="Times New Roman" w:hAnsi="Times New Roman"/>
          <w:sz w:val="28"/>
          <w:szCs w:val="28"/>
        </w:rPr>
        <w:t xml:space="preserve"> представленны</w:t>
      </w:r>
      <w:r w:rsidR="008C1D97">
        <w:rPr>
          <w:rFonts w:ascii="Times New Roman" w:hAnsi="Times New Roman"/>
          <w:sz w:val="28"/>
          <w:szCs w:val="28"/>
        </w:rPr>
        <w:t>х</w:t>
      </w:r>
      <w:r w:rsidRPr="00FD6B23">
        <w:rPr>
          <w:rFonts w:ascii="Times New Roman" w:hAnsi="Times New Roman"/>
          <w:sz w:val="28"/>
          <w:szCs w:val="28"/>
        </w:rPr>
        <w:t xml:space="preserve"> сведени</w:t>
      </w:r>
      <w:r w:rsidR="008C1D97">
        <w:rPr>
          <w:rFonts w:ascii="Times New Roman" w:hAnsi="Times New Roman"/>
          <w:sz w:val="28"/>
          <w:szCs w:val="28"/>
        </w:rPr>
        <w:t>й</w:t>
      </w:r>
      <w:r w:rsidRPr="00FD6B23">
        <w:rPr>
          <w:rFonts w:ascii="Times New Roman" w:hAnsi="Times New Roman"/>
          <w:sz w:val="28"/>
          <w:szCs w:val="28"/>
        </w:rPr>
        <w:t xml:space="preserve"> о заявителе;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3) </w:t>
      </w:r>
      <w:r w:rsidR="009F7E77">
        <w:rPr>
          <w:rFonts w:ascii="Times New Roman" w:hAnsi="Times New Roman"/>
          <w:sz w:val="28"/>
          <w:szCs w:val="28"/>
        </w:rPr>
        <w:t>несоответствие</w:t>
      </w:r>
      <w:r w:rsidR="009F7E77" w:rsidRPr="00FD6B23">
        <w:rPr>
          <w:rFonts w:ascii="Times New Roman" w:hAnsi="Times New Roman"/>
          <w:sz w:val="28"/>
          <w:szCs w:val="28"/>
        </w:rPr>
        <w:t xml:space="preserve"> </w:t>
      </w:r>
      <w:r w:rsidR="009F7E77">
        <w:rPr>
          <w:rFonts w:ascii="Times New Roman" w:hAnsi="Times New Roman"/>
          <w:sz w:val="28"/>
          <w:szCs w:val="28"/>
        </w:rPr>
        <w:t xml:space="preserve">информации, представленной </w:t>
      </w:r>
      <w:r w:rsidRPr="00FD6B23">
        <w:rPr>
          <w:rFonts w:ascii="Times New Roman" w:hAnsi="Times New Roman"/>
          <w:sz w:val="28"/>
          <w:szCs w:val="28"/>
        </w:rPr>
        <w:t>заявителем</w:t>
      </w:r>
      <w:r w:rsidR="009F7E77">
        <w:rPr>
          <w:rFonts w:ascii="Times New Roman" w:hAnsi="Times New Roman"/>
          <w:sz w:val="28"/>
          <w:szCs w:val="28"/>
        </w:rPr>
        <w:t>,</w:t>
      </w:r>
      <w:r w:rsidRPr="00FD6B23">
        <w:rPr>
          <w:rFonts w:ascii="Times New Roman" w:hAnsi="Times New Roman"/>
          <w:sz w:val="28"/>
          <w:szCs w:val="28"/>
        </w:rPr>
        <w:t xml:space="preserve"> сведениям, полученным на основании межведомственных запросов</w:t>
      </w:r>
      <w:r w:rsidR="009F7E77">
        <w:rPr>
          <w:rFonts w:ascii="Times New Roman" w:hAnsi="Times New Roman"/>
          <w:sz w:val="28"/>
          <w:szCs w:val="28"/>
        </w:rPr>
        <w:t>.</w:t>
      </w:r>
    </w:p>
    <w:p w:rsidR="00A93D1B" w:rsidRDefault="00A93D1B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1355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1355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1355" w:rsidRPr="00A93D1B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 xml:space="preserve">Перечень услуг, которые являются необходимыми и обязательными </w:t>
      </w:r>
      <w:r w:rsidRPr="00FD6B23">
        <w:rPr>
          <w:rFonts w:ascii="Times New Roman" w:hAnsi="Times New Roman"/>
          <w:b/>
          <w:sz w:val="28"/>
          <w:szCs w:val="28"/>
        </w:rPr>
        <w:br/>
        <w:t xml:space="preserve">для предоставления государственной услуги, в том числе сведения </w:t>
      </w:r>
      <w:r w:rsidRPr="00FD6B23">
        <w:rPr>
          <w:rFonts w:ascii="Times New Roman" w:hAnsi="Times New Roman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FD6B23">
        <w:rPr>
          <w:rFonts w:ascii="Times New Roman" w:hAnsi="Times New Roman"/>
          <w:sz w:val="28"/>
          <w:szCs w:val="28"/>
        </w:rPr>
        <w:t xml:space="preserve">. Услуги, которые являются необходимыми и обязательными </w:t>
      </w:r>
      <w:r w:rsidR="004003AF" w:rsidRPr="00FD6B23">
        <w:rPr>
          <w:rFonts w:ascii="Times New Roman" w:hAnsi="Times New Roman"/>
          <w:sz w:val="28"/>
          <w:szCs w:val="28"/>
        </w:rPr>
        <w:br/>
        <w:t>для предоставления государственной услуги, отсутствуют.</w:t>
      </w:r>
    </w:p>
    <w:p w:rsidR="004003AF" w:rsidRPr="00FD6B23" w:rsidRDefault="004003AF" w:rsidP="00656CD7">
      <w:pPr>
        <w:autoSpaceDE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CF4F85" w:rsidP="009F7E77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>. Предоставление государственной услуги осуществляется без взимания государственной пошлины или иной платы.</w:t>
      </w: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Pr="00FD6B23">
        <w:rPr>
          <w:rFonts w:ascii="Times New Roman" w:hAnsi="Times New Roman"/>
          <w:b/>
          <w:sz w:val="28"/>
          <w:szCs w:val="28"/>
        </w:rPr>
        <w:br/>
        <w:t xml:space="preserve">для предоставления государственной услуги, включая информацию </w:t>
      </w:r>
      <w:r w:rsidRPr="00FD6B23">
        <w:rPr>
          <w:rFonts w:ascii="Times New Roman" w:hAnsi="Times New Roman"/>
          <w:b/>
          <w:sz w:val="28"/>
          <w:szCs w:val="28"/>
        </w:rPr>
        <w:br/>
        <w:t>о методике расчета такой платы</w:t>
      </w:r>
    </w:p>
    <w:p w:rsidR="004003AF" w:rsidRPr="00FD6B23" w:rsidRDefault="004003AF" w:rsidP="00656CD7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003AF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4003AF" w:rsidRPr="00FD6B23">
        <w:rPr>
          <w:rFonts w:ascii="Times New Roman" w:hAnsi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="004003AF" w:rsidRPr="00FD6B23">
        <w:rPr>
          <w:rFonts w:ascii="Times New Roman" w:hAnsi="Times New Roman"/>
          <w:sz w:val="28"/>
          <w:szCs w:val="28"/>
        </w:rPr>
        <w:br/>
        <w:t xml:space="preserve">и обязательными для предоставления государственной услуги, </w:t>
      </w:r>
      <w:r w:rsidR="004003AF" w:rsidRPr="00FD6B23">
        <w:rPr>
          <w:rFonts w:ascii="Times New Roman" w:hAnsi="Times New Roman"/>
          <w:sz w:val="28"/>
          <w:szCs w:val="28"/>
        </w:rPr>
        <w:br/>
        <w:t>не предусмотрена.</w:t>
      </w:r>
    </w:p>
    <w:p w:rsidR="00732D65" w:rsidRPr="00FD6B23" w:rsidRDefault="00732D6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                           о предоставлении государственной услуги</w:t>
      </w:r>
      <w:r w:rsidRPr="00FD6B23">
        <w:t xml:space="preserve"> </w:t>
      </w:r>
      <w:r w:rsidRPr="00FD6B23">
        <w:rPr>
          <w:rFonts w:ascii="Times New Roman" w:hAnsi="Times New Roman"/>
          <w:b/>
          <w:sz w:val="28"/>
          <w:szCs w:val="28"/>
        </w:rPr>
        <w:t>и при получении результата предоставления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1</w:t>
      </w:r>
      <w:r w:rsidRPr="00FD6B23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приеме </w:t>
      </w:r>
      <w:r w:rsidR="008A3337">
        <w:rPr>
          <w:rFonts w:ascii="Times New Roman" w:hAnsi="Times New Roman"/>
          <w:sz w:val="28"/>
          <w:szCs w:val="28"/>
        </w:rPr>
        <w:t xml:space="preserve">заявления </w:t>
      </w:r>
      <w:r w:rsidR="00CF1355">
        <w:rPr>
          <w:rFonts w:ascii="Times New Roman" w:hAnsi="Times New Roman"/>
          <w:sz w:val="28"/>
          <w:szCs w:val="28"/>
        </w:rPr>
        <w:br/>
      </w:r>
      <w:r w:rsidR="008A3337">
        <w:rPr>
          <w:rFonts w:ascii="Times New Roman" w:hAnsi="Times New Roman"/>
          <w:sz w:val="28"/>
          <w:szCs w:val="28"/>
        </w:rPr>
        <w:t>и</w:t>
      </w:r>
      <w:r w:rsidRPr="00FD6B23">
        <w:rPr>
          <w:rFonts w:ascii="Times New Roman" w:hAnsi="Times New Roman"/>
          <w:sz w:val="28"/>
          <w:szCs w:val="28"/>
        </w:rPr>
        <w:t xml:space="preserve"> документов для предоставления государственной услуги - 15 минут. </w:t>
      </w:r>
    </w:p>
    <w:p w:rsidR="004003AF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Максимальный срок ожидания в очереди при выдаче результата предоставления государственной услуги - 15 минут.</w:t>
      </w:r>
    </w:p>
    <w:p w:rsidR="00787F14" w:rsidRDefault="00787F1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2</w:t>
      </w:r>
      <w:r w:rsidR="004003AF" w:rsidRPr="00FD6B23">
        <w:rPr>
          <w:rFonts w:ascii="Times New Roman" w:hAnsi="Times New Roman"/>
          <w:sz w:val="28"/>
          <w:szCs w:val="28"/>
        </w:rPr>
        <w:t xml:space="preserve">. </w:t>
      </w:r>
      <w:r w:rsidR="00EE1789" w:rsidRPr="00FD6B23">
        <w:rPr>
          <w:rFonts w:ascii="Times New Roman" w:hAnsi="Times New Roman"/>
          <w:sz w:val="28"/>
          <w:szCs w:val="28"/>
        </w:rPr>
        <w:t xml:space="preserve">Регистрация заявлений о предоставлении государственной услуги, поданных непосредственно в ходе приема либо в электронной форме через ЕПГУ, осуществляется должностным лицом структурного подразделения территориального органа Ростехнадзора, ответственного за работу </w:t>
      </w:r>
      <w:r w:rsidR="00D70446">
        <w:rPr>
          <w:rFonts w:ascii="Times New Roman" w:hAnsi="Times New Roman"/>
          <w:sz w:val="28"/>
          <w:szCs w:val="28"/>
        </w:rPr>
        <w:br/>
      </w:r>
      <w:r w:rsidR="00EE1789" w:rsidRPr="00FD6B23">
        <w:rPr>
          <w:rFonts w:ascii="Times New Roman" w:hAnsi="Times New Roman"/>
          <w:sz w:val="28"/>
          <w:szCs w:val="28"/>
        </w:rPr>
        <w:t>с заявителями</w:t>
      </w:r>
      <w:r w:rsidR="004003AF" w:rsidRPr="00FD6B23">
        <w:rPr>
          <w:rFonts w:ascii="Times New Roman" w:hAnsi="Times New Roman"/>
          <w:sz w:val="28"/>
          <w:szCs w:val="28"/>
        </w:rPr>
        <w:t>, в порядке и срок</w:t>
      </w:r>
      <w:r w:rsidR="008C1D97">
        <w:rPr>
          <w:rFonts w:ascii="Times New Roman" w:hAnsi="Times New Roman"/>
          <w:sz w:val="28"/>
          <w:szCs w:val="28"/>
        </w:rPr>
        <w:t>и</w:t>
      </w:r>
      <w:r w:rsidR="004003AF" w:rsidRPr="00FD6B23">
        <w:rPr>
          <w:rFonts w:ascii="Times New Roman" w:hAnsi="Times New Roman"/>
          <w:sz w:val="28"/>
          <w:szCs w:val="28"/>
        </w:rPr>
        <w:t>, установленны</w:t>
      </w:r>
      <w:r w:rsidR="008C1D97">
        <w:rPr>
          <w:rFonts w:ascii="Times New Roman" w:hAnsi="Times New Roman"/>
          <w:sz w:val="28"/>
          <w:szCs w:val="28"/>
        </w:rPr>
        <w:t>е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="004003AF" w:rsidRPr="00FD6B23">
        <w:rPr>
          <w:rFonts w:ascii="Times New Roman" w:hAnsi="Times New Roman"/>
          <w:sz w:val="28"/>
          <w:szCs w:val="28"/>
          <w:shd w:val="clear" w:color="auto" w:fill="FFFFFF"/>
        </w:rPr>
        <w:t>пункт</w:t>
      </w:r>
      <w:r w:rsidR="007A7D16" w:rsidRPr="00FD6B2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003AF"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м </w:t>
      </w:r>
      <w:r w:rsidR="007A7D16" w:rsidRPr="00FD6B2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2D701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003AF"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</w:t>
      </w:r>
      <w:r w:rsidR="004003AF" w:rsidRPr="00FD6B23">
        <w:rPr>
          <w:rFonts w:ascii="Times New Roman" w:hAnsi="Times New Roman"/>
          <w:sz w:val="28"/>
          <w:szCs w:val="28"/>
        </w:rPr>
        <w:t xml:space="preserve"> Регламента.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6B23">
        <w:rPr>
          <w:rFonts w:ascii="Times New Roman" w:hAnsi="Times New Roman"/>
          <w:sz w:val="28"/>
          <w:szCs w:val="28"/>
        </w:rPr>
        <w:t xml:space="preserve">Заявление о предоставлении государственной услуги с приложением установленных настоящим Регламентом документов, направленное почтовым </w:t>
      </w:r>
      <w:r w:rsidRPr="007F5E35">
        <w:rPr>
          <w:rFonts w:ascii="Times New Roman" w:hAnsi="Times New Roman"/>
          <w:sz w:val="28"/>
          <w:szCs w:val="28"/>
        </w:rPr>
        <w:t xml:space="preserve">отправлением, регистрируется в порядке и сроки, установленные </w:t>
      </w:r>
      <w:r w:rsidR="00331673" w:rsidRPr="007F5E35">
        <w:rPr>
          <w:rFonts w:ascii="Times New Roman" w:hAnsi="Times New Roman"/>
          <w:sz w:val="28"/>
          <w:szCs w:val="28"/>
        </w:rPr>
        <w:br/>
      </w:r>
      <w:r w:rsidRPr="007F5E35">
        <w:rPr>
          <w:rFonts w:ascii="Times New Roman" w:hAnsi="Times New Roman"/>
          <w:sz w:val="28"/>
          <w:szCs w:val="28"/>
        </w:rPr>
        <w:t>пункт</w:t>
      </w:r>
      <w:r w:rsidR="007A7D16" w:rsidRPr="007F5E35">
        <w:rPr>
          <w:rFonts w:ascii="Times New Roman" w:hAnsi="Times New Roman"/>
          <w:sz w:val="28"/>
          <w:szCs w:val="28"/>
        </w:rPr>
        <w:t>о</w:t>
      </w:r>
      <w:r w:rsidRPr="007F5E35">
        <w:rPr>
          <w:rFonts w:ascii="Times New Roman" w:hAnsi="Times New Roman"/>
          <w:sz w:val="28"/>
          <w:szCs w:val="28"/>
        </w:rPr>
        <w:t xml:space="preserve">м </w:t>
      </w:r>
      <w:r w:rsidR="007A7D16" w:rsidRPr="007F5E35"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3</w:t>
      </w:r>
      <w:r w:rsidR="00EE1789" w:rsidRPr="007F5E35">
        <w:rPr>
          <w:rFonts w:ascii="Times New Roman" w:hAnsi="Times New Roman"/>
          <w:sz w:val="28"/>
          <w:szCs w:val="28"/>
        </w:rPr>
        <w:t xml:space="preserve"> </w:t>
      </w:r>
      <w:r w:rsidRPr="007F5E35">
        <w:rPr>
          <w:rFonts w:ascii="Times New Roman" w:hAnsi="Times New Roman"/>
          <w:sz w:val="28"/>
          <w:szCs w:val="28"/>
        </w:rPr>
        <w:t>настоящего Регламента</w:t>
      </w:r>
      <w:r w:rsidRPr="007F5E3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A7D16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3</w:t>
      </w:r>
      <w:r w:rsidR="007A7D16" w:rsidRPr="00FD6B23">
        <w:rPr>
          <w:rFonts w:ascii="Times New Roman" w:hAnsi="Times New Roman"/>
          <w:sz w:val="28"/>
          <w:szCs w:val="28"/>
        </w:rPr>
        <w:t>. Срок регистрации заявления о предоставлении государственной услуги:</w:t>
      </w:r>
    </w:p>
    <w:p w:rsidR="007A7D16" w:rsidRPr="00FD6B23" w:rsidRDefault="007A7D16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1)</w:t>
      </w:r>
      <w:r w:rsidRPr="00FD6B23">
        <w:rPr>
          <w:rFonts w:ascii="Times New Roman" w:hAnsi="Times New Roman"/>
          <w:sz w:val="28"/>
          <w:szCs w:val="28"/>
        </w:rPr>
        <w:tab/>
        <w:t>при подач</w:t>
      </w:r>
      <w:r w:rsidR="008C1D97">
        <w:rPr>
          <w:rFonts w:ascii="Times New Roman" w:hAnsi="Times New Roman"/>
          <w:sz w:val="28"/>
          <w:szCs w:val="28"/>
        </w:rPr>
        <w:t>е</w:t>
      </w:r>
      <w:r w:rsidRPr="00FD6B23">
        <w:rPr>
          <w:rFonts w:ascii="Times New Roman" w:hAnsi="Times New Roman"/>
          <w:sz w:val="28"/>
          <w:szCs w:val="28"/>
        </w:rPr>
        <w:t xml:space="preserve"> заявления до 15.00 часов - в день обращения</w:t>
      </w:r>
      <w:r w:rsidR="009F7E77">
        <w:rPr>
          <w:rFonts w:ascii="Times New Roman" w:hAnsi="Times New Roman"/>
          <w:sz w:val="28"/>
          <w:szCs w:val="28"/>
        </w:rPr>
        <w:t>;</w:t>
      </w:r>
    </w:p>
    <w:p w:rsidR="007A7D16" w:rsidRPr="00FD6B23" w:rsidRDefault="007A7D16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2)</w:t>
      </w:r>
      <w:r w:rsidRPr="00FD6B23">
        <w:rPr>
          <w:rFonts w:ascii="Times New Roman" w:hAnsi="Times New Roman"/>
          <w:sz w:val="28"/>
          <w:szCs w:val="28"/>
        </w:rPr>
        <w:tab/>
        <w:t>при подач</w:t>
      </w:r>
      <w:r w:rsidR="008C1D97">
        <w:rPr>
          <w:rFonts w:ascii="Times New Roman" w:hAnsi="Times New Roman"/>
          <w:sz w:val="28"/>
          <w:szCs w:val="28"/>
        </w:rPr>
        <w:t>е</w:t>
      </w:r>
      <w:r w:rsidRPr="00FD6B23">
        <w:rPr>
          <w:rFonts w:ascii="Times New Roman" w:hAnsi="Times New Roman"/>
          <w:sz w:val="28"/>
          <w:szCs w:val="28"/>
        </w:rPr>
        <w:t xml:space="preserve"> заявления после 15.00 часов - на следующий день после обращения до 10.00 часов</w:t>
      </w:r>
      <w:r w:rsidR="00331673">
        <w:rPr>
          <w:rFonts w:ascii="Times New Roman" w:hAnsi="Times New Roman"/>
          <w:sz w:val="28"/>
          <w:szCs w:val="28"/>
        </w:rPr>
        <w:t>.</w:t>
      </w:r>
    </w:p>
    <w:p w:rsidR="00732D65" w:rsidRDefault="00732D65" w:rsidP="00656C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D70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>.</w:t>
      </w:r>
      <w:r w:rsidRPr="00FD6B23">
        <w:rPr>
          <w:rFonts w:ascii="Times New Roman" w:hAnsi="Times New Roman"/>
          <w:sz w:val="28"/>
          <w:szCs w:val="28"/>
        </w:rPr>
        <w:tab/>
        <w:t xml:space="preserve">Помещения Ростехнадзора, предназначенные для предоставления государственной услуги, обозначаются соответствующими табличками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указанием номера кабинета, наименования соответствующего подразделения, фамилий, имен и отчеств (если имеются), должностей специалистов, предоставляющих государственную услугу.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>.</w:t>
      </w:r>
      <w:r w:rsidRPr="00FD6B23">
        <w:rPr>
          <w:rFonts w:ascii="Times New Roman" w:hAnsi="Times New Roman"/>
          <w:sz w:val="28"/>
          <w:szCs w:val="28"/>
        </w:rPr>
        <w:tab/>
        <w:t xml:space="preserve">Рабочие места специалистов, предоставляющих государственную услугу, должны быть оборудованы персональными компьютерами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lastRenderedPageBreak/>
        <w:t>с возможностью доступа к необходимым информационным базам данных, печатающими и сканирующими устройствами.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>.</w:t>
      </w:r>
      <w:r w:rsidRPr="00FD6B23">
        <w:rPr>
          <w:rFonts w:ascii="Times New Roman" w:hAnsi="Times New Roman"/>
          <w:sz w:val="28"/>
          <w:szCs w:val="28"/>
        </w:rPr>
        <w:tab/>
        <w:t xml:space="preserve">Для ожидания приема заявителям отводятся места, оборудованные стульями, столами, и обеспечиваются писчей бумагой и канцелярскими принадлежностями в количестве, достаточном для оформления запроса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о предоставлении государственной услуги.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7</w:t>
      </w:r>
      <w:r w:rsidRPr="00FD6B23">
        <w:rPr>
          <w:rFonts w:ascii="Times New Roman" w:hAnsi="Times New Roman"/>
          <w:sz w:val="28"/>
          <w:szCs w:val="28"/>
        </w:rPr>
        <w:t>.</w:t>
      </w:r>
      <w:r w:rsidRPr="00FD6B23">
        <w:rPr>
          <w:rFonts w:ascii="Times New Roman" w:hAnsi="Times New Roman"/>
          <w:sz w:val="28"/>
          <w:szCs w:val="28"/>
        </w:rPr>
        <w:tab/>
        <w:t>Вход в здание должен быть оборудован специальным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Инвалидам в целях обеспечения доступности государственной услуги оказывается помощь в преодолении различных барьеров, мешающих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получении ими государственной услуги,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ограниченными физическими возможностями при необходимости оказывается помощь по передвижению в помещениях. На стоянке должны быть предусмотрены места для парковки специальных транспортных средств инвалидов.</w:t>
      </w: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FD6B23">
        <w:rPr>
          <w:rFonts w:ascii="Times New Roman" w:hAnsi="Times New Roman"/>
          <w:sz w:val="28"/>
          <w:szCs w:val="28"/>
        </w:rPr>
        <w:t xml:space="preserve">. Дополнительные требования к размещению и оформлению помещений, размещению и оформлению визуальной, текстовой  и мультимедийной информации, местам для информирования заявителей, получения информации </w:t>
      </w:r>
      <w:r w:rsidR="00D70446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>и заполнения необходимых документов, местам о</w:t>
      </w:r>
      <w:r w:rsidR="00A7465C">
        <w:rPr>
          <w:rFonts w:ascii="Times New Roman" w:hAnsi="Times New Roman"/>
          <w:sz w:val="28"/>
          <w:szCs w:val="28"/>
        </w:rPr>
        <w:t xml:space="preserve">жидания заявителей и их приема </w:t>
      </w:r>
      <w:r w:rsidR="004003AF" w:rsidRPr="00FD6B23">
        <w:rPr>
          <w:rFonts w:ascii="Times New Roman" w:hAnsi="Times New Roman"/>
          <w:sz w:val="28"/>
          <w:szCs w:val="28"/>
        </w:rPr>
        <w:t>не предъявляются.</w:t>
      </w:r>
    </w:p>
    <w:p w:rsidR="00787F14" w:rsidRDefault="00787F1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Pr="00FD6B23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0760E" w:rsidRDefault="00D0760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>.</w:t>
      </w:r>
      <w:r w:rsidR="004003AF" w:rsidRPr="00FD6B23">
        <w:rPr>
          <w:rFonts w:ascii="Times New Roman" w:hAnsi="Times New Roman"/>
          <w:sz w:val="28"/>
          <w:szCs w:val="28"/>
        </w:rPr>
        <w:tab/>
        <w:t>Основными показателями доступности и качества предоставления государственной услуги являются: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1)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2) возможность выбора заявителем формы обращения за предоставлением государственной услуги (лично, посредством почтовой связи, посредством электронной почты в виде электронного документа);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4) отношение количества жалоб от заявителей о нарушениях порядка предоставления государственной услуги, предусмотренных настоящим </w:t>
      </w:r>
      <w:r w:rsidR="008A3337">
        <w:rPr>
          <w:rFonts w:ascii="Times New Roman" w:hAnsi="Times New Roman"/>
          <w:sz w:val="28"/>
          <w:szCs w:val="28"/>
        </w:rPr>
        <w:t>Р</w:t>
      </w:r>
      <w:r w:rsidRPr="00FD6B23">
        <w:rPr>
          <w:rFonts w:ascii="Times New Roman" w:hAnsi="Times New Roman"/>
          <w:sz w:val="28"/>
          <w:szCs w:val="28"/>
        </w:rPr>
        <w:t>егламентом, к общему числу поданных заявлений на предоставление государств</w:t>
      </w:r>
      <w:r w:rsidR="00BD2EFA">
        <w:rPr>
          <w:rFonts w:ascii="Times New Roman" w:hAnsi="Times New Roman"/>
          <w:sz w:val="28"/>
          <w:szCs w:val="28"/>
        </w:rPr>
        <w:t>енной услуги за отчетный период.</w:t>
      </w:r>
    </w:p>
    <w:p w:rsidR="004003AF" w:rsidRPr="00FD6B23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4003AF" w:rsidRPr="00FD6B23">
        <w:rPr>
          <w:rFonts w:ascii="Times New Roman" w:hAnsi="Times New Roman"/>
          <w:sz w:val="28"/>
          <w:szCs w:val="28"/>
        </w:rPr>
        <w:t>. При подаче запроса заявител</w:t>
      </w:r>
      <w:r w:rsidR="00E07AA8">
        <w:rPr>
          <w:rFonts w:ascii="Times New Roman" w:hAnsi="Times New Roman"/>
          <w:sz w:val="28"/>
          <w:szCs w:val="28"/>
        </w:rPr>
        <w:t>ем</w:t>
      </w:r>
      <w:r w:rsidR="004003AF" w:rsidRPr="00FD6B23">
        <w:rPr>
          <w:rFonts w:ascii="Times New Roman" w:hAnsi="Times New Roman"/>
          <w:sz w:val="28"/>
          <w:szCs w:val="28"/>
        </w:rPr>
        <w:t xml:space="preserve"> предполагается однократное взаимодействие должностного лица Ростехнадзора и заявителя.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1</w:t>
      </w:r>
      <w:r w:rsidRPr="00FD6B23">
        <w:rPr>
          <w:rFonts w:ascii="Times New Roman" w:hAnsi="Times New Roman"/>
          <w:sz w:val="28"/>
          <w:szCs w:val="28"/>
        </w:rPr>
        <w:t>.</w:t>
      </w:r>
      <w:r w:rsidRPr="00FD6B23">
        <w:rPr>
          <w:rFonts w:ascii="Times New Roman" w:hAnsi="Times New Roman"/>
          <w:sz w:val="28"/>
          <w:szCs w:val="28"/>
        </w:rPr>
        <w:tab/>
        <w:t xml:space="preserve">Заявителям обеспечивается возможность получения информации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о предоставляемой государственной услуге на информационных стендах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помещениях Ростехнадзора, с использованием средств телефонной связи, электронного информирования на официальном сайте Ростехнадзора в сети Интернет и на ЕПГУ.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>5</w:t>
      </w:r>
      <w:r w:rsidR="002D701A">
        <w:rPr>
          <w:rFonts w:ascii="Times New Roman" w:hAnsi="Times New Roman"/>
          <w:sz w:val="28"/>
          <w:szCs w:val="28"/>
        </w:rPr>
        <w:t>2</w:t>
      </w:r>
      <w:r w:rsidRPr="00FD6B23">
        <w:rPr>
          <w:rFonts w:ascii="Times New Roman" w:hAnsi="Times New Roman"/>
          <w:sz w:val="28"/>
          <w:szCs w:val="28"/>
        </w:rPr>
        <w:t xml:space="preserve">. Возможность получения государственной услуги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многофункциональном центре предоставления государственных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и муниципальных услуг отсутствует.</w:t>
      </w:r>
    </w:p>
    <w:p w:rsidR="004003AF" w:rsidRPr="00FD6B23" w:rsidRDefault="004003AF" w:rsidP="00656C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D70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003AF" w:rsidRPr="00FD6B23" w:rsidRDefault="004003AF" w:rsidP="00656CD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977F7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F7E"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3</w:t>
      </w:r>
      <w:r w:rsidRPr="00977F7E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получения информации </w:t>
      </w:r>
      <w:r w:rsidRPr="00977F7E">
        <w:rPr>
          <w:rFonts w:ascii="Times New Roman" w:hAnsi="Times New Roman"/>
          <w:sz w:val="28"/>
          <w:szCs w:val="28"/>
        </w:rPr>
        <w:br/>
        <w:t xml:space="preserve">о ходе и порядке предоставления государственной услуги, дате </w:t>
      </w:r>
      <w:r w:rsidRPr="00977F7E">
        <w:rPr>
          <w:rFonts w:ascii="Times New Roman" w:hAnsi="Times New Roman"/>
          <w:sz w:val="28"/>
          <w:szCs w:val="28"/>
        </w:rPr>
        <w:br/>
        <w:t xml:space="preserve">и регистрационном номере, под которыми зарегистрированы в системе делопроизводства </w:t>
      </w:r>
      <w:r w:rsidR="008A3337" w:rsidRPr="00977F7E">
        <w:rPr>
          <w:rFonts w:ascii="Times New Roman" w:hAnsi="Times New Roman"/>
          <w:sz w:val="28"/>
          <w:szCs w:val="28"/>
        </w:rPr>
        <w:t xml:space="preserve">поступившие </w:t>
      </w:r>
      <w:r w:rsidR="008A3337">
        <w:rPr>
          <w:rFonts w:ascii="Times New Roman" w:hAnsi="Times New Roman"/>
          <w:sz w:val="28"/>
          <w:szCs w:val="28"/>
        </w:rPr>
        <w:t>заявление и документы</w:t>
      </w:r>
      <w:r w:rsidRPr="00977F7E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копирования форм заявлений </w:t>
      </w:r>
      <w:r w:rsidR="00D70446">
        <w:rPr>
          <w:rFonts w:ascii="Times New Roman" w:hAnsi="Times New Roman"/>
          <w:sz w:val="28"/>
          <w:szCs w:val="28"/>
        </w:rPr>
        <w:br/>
      </w:r>
      <w:r w:rsidRPr="00977F7E">
        <w:rPr>
          <w:rFonts w:ascii="Times New Roman" w:hAnsi="Times New Roman"/>
          <w:sz w:val="28"/>
          <w:szCs w:val="28"/>
        </w:rPr>
        <w:t xml:space="preserve">и иных документов, необходимых для получения государственной услуги </w:t>
      </w:r>
      <w:r w:rsidR="00D70446">
        <w:rPr>
          <w:rFonts w:ascii="Times New Roman" w:hAnsi="Times New Roman"/>
          <w:sz w:val="28"/>
          <w:szCs w:val="28"/>
        </w:rPr>
        <w:br/>
      </w:r>
      <w:r w:rsidRPr="00977F7E">
        <w:rPr>
          <w:rFonts w:ascii="Times New Roman" w:hAnsi="Times New Roman"/>
          <w:sz w:val="28"/>
          <w:szCs w:val="28"/>
        </w:rPr>
        <w:t>на официальн</w:t>
      </w:r>
      <w:r w:rsidR="008A3337">
        <w:rPr>
          <w:rFonts w:ascii="Times New Roman" w:hAnsi="Times New Roman"/>
          <w:sz w:val="28"/>
          <w:szCs w:val="28"/>
        </w:rPr>
        <w:t xml:space="preserve">ых </w:t>
      </w:r>
      <w:r w:rsidRPr="00977F7E">
        <w:rPr>
          <w:rFonts w:ascii="Times New Roman" w:hAnsi="Times New Roman"/>
          <w:sz w:val="28"/>
          <w:szCs w:val="28"/>
        </w:rPr>
        <w:t>сайт</w:t>
      </w:r>
      <w:r w:rsidR="008A3337">
        <w:rPr>
          <w:rFonts w:ascii="Times New Roman" w:hAnsi="Times New Roman"/>
          <w:sz w:val="28"/>
          <w:szCs w:val="28"/>
        </w:rPr>
        <w:t>ах</w:t>
      </w:r>
      <w:r w:rsidRPr="00977F7E">
        <w:rPr>
          <w:rFonts w:ascii="Times New Roman" w:hAnsi="Times New Roman"/>
          <w:sz w:val="28"/>
          <w:szCs w:val="28"/>
        </w:rPr>
        <w:t xml:space="preserve"> </w:t>
      </w:r>
      <w:r w:rsidR="008A3337">
        <w:rPr>
          <w:rFonts w:ascii="Times New Roman" w:hAnsi="Times New Roman"/>
          <w:sz w:val="28"/>
          <w:szCs w:val="28"/>
        </w:rPr>
        <w:t>территориальных органов Ростехнадзора</w:t>
      </w:r>
      <w:r w:rsidRPr="00977F7E">
        <w:rPr>
          <w:rFonts w:ascii="Times New Roman" w:hAnsi="Times New Roman"/>
          <w:sz w:val="28"/>
          <w:szCs w:val="28"/>
        </w:rPr>
        <w:t xml:space="preserve"> в сети Интернет и на ЕПГУ.</w:t>
      </w:r>
    </w:p>
    <w:p w:rsidR="00BD172B" w:rsidRPr="00FD6B23" w:rsidRDefault="00BD172B" w:rsidP="00656CD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D6B2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1) прием </w:t>
      </w:r>
      <w:r w:rsidR="00A7465C">
        <w:rPr>
          <w:rFonts w:ascii="Times New Roman" w:hAnsi="Times New Roman"/>
          <w:sz w:val="28"/>
          <w:szCs w:val="28"/>
        </w:rPr>
        <w:t>заявления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документов, их регистрация в системе делопроизводства;</w:t>
      </w:r>
    </w:p>
    <w:p w:rsidR="00A87F1C" w:rsidRDefault="004003AF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2) </w:t>
      </w:r>
      <w:r w:rsidR="00A7465C">
        <w:rPr>
          <w:rFonts w:ascii="Times New Roman" w:hAnsi="Times New Roman"/>
          <w:sz w:val="28"/>
          <w:szCs w:val="28"/>
        </w:rPr>
        <w:t xml:space="preserve"> </w:t>
      </w:r>
      <w:r w:rsidR="00A52F21">
        <w:rPr>
          <w:rFonts w:ascii="Times New Roman" w:hAnsi="Times New Roman"/>
          <w:sz w:val="28"/>
          <w:szCs w:val="28"/>
        </w:rPr>
        <w:t>п</w:t>
      </w:r>
      <w:r w:rsidR="00A52F21" w:rsidRPr="00A52F21">
        <w:rPr>
          <w:rFonts w:ascii="Times New Roman" w:hAnsi="Times New Roman"/>
          <w:sz w:val="28"/>
          <w:szCs w:val="28"/>
        </w:rPr>
        <w:t xml:space="preserve">редварительное рассмотрение </w:t>
      </w:r>
      <w:r w:rsidR="00A7465C">
        <w:rPr>
          <w:rFonts w:ascii="Times New Roman" w:hAnsi="Times New Roman"/>
          <w:sz w:val="28"/>
          <w:szCs w:val="28"/>
        </w:rPr>
        <w:t xml:space="preserve">заявления и </w:t>
      </w:r>
      <w:r w:rsidR="00A52F21" w:rsidRPr="00A52F21">
        <w:rPr>
          <w:rFonts w:ascii="Times New Roman" w:hAnsi="Times New Roman"/>
          <w:sz w:val="28"/>
          <w:szCs w:val="28"/>
        </w:rPr>
        <w:t>документов</w:t>
      </w:r>
      <w:r w:rsidR="00A7465C">
        <w:rPr>
          <w:rFonts w:ascii="Times New Roman" w:hAnsi="Times New Roman"/>
          <w:sz w:val="28"/>
          <w:szCs w:val="28"/>
        </w:rPr>
        <w:t xml:space="preserve"> и п</w:t>
      </w:r>
      <w:r w:rsidR="00A52F21" w:rsidRPr="00A52F21">
        <w:rPr>
          <w:rFonts w:ascii="Times New Roman" w:hAnsi="Times New Roman"/>
          <w:sz w:val="28"/>
          <w:szCs w:val="28"/>
        </w:rPr>
        <w:t xml:space="preserve">ринятие решения по результатам </w:t>
      </w:r>
      <w:r w:rsidR="008A3337">
        <w:rPr>
          <w:rFonts w:ascii="Times New Roman" w:hAnsi="Times New Roman"/>
          <w:sz w:val="28"/>
          <w:szCs w:val="28"/>
        </w:rPr>
        <w:t xml:space="preserve">предварительного </w:t>
      </w:r>
      <w:r w:rsidR="00A52F21" w:rsidRPr="00A52F21">
        <w:rPr>
          <w:rFonts w:ascii="Times New Roman" w:hAnsi="Times New Roman"/>
          <w:sz w:val="28"/>
          <w:szCs w:val="28"/>
        </w:rPr>
        <w:t>рассмотрения</w:t>
      </w:r>
      <w:r w:rsidR="00A87F1C">
        <w:rPr>
          <w:rFonts w:ascii="Times New Roman" w:hAnsi="Times New Roman"/>
          <w:sz w:val="28"/>
          <w:szCs w:val="28"/>
        </w:rPr>
        <w:t xml:space="preserve">; </w:t>
      </w:r>
    </w:p>
    <w:p w:rsidR="00A7465C" w:rsidRDefault="004003AF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3)</w:t>
      </w:r>
      <w:r w:rsidR="00A7465C">
        <w:rPr>
          <w:rFonts w:ascii="Times New Roman" w:hAnsi="Times New Roman"/>
          <w:sz w:val="28"/>
          <w:szCs w:val="28"/>
        </w:rPr>
        <w:t xml:space="preserve">   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="00A87F1C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</w:t>
      </w:r>
      <w:r w:rsidR="00A7465C">
        <w:rPr>
          <w:rFonts w:ascii="Times New Roman" w:hAnsi="Times New Roman"/>
          <w:sz w:val="28"/>
          <w:szCs w:val="28"/>
        </w:rPr>
        <w:t>;</w:t>
      </w:r>
    </w:p>
    <w:p w:rsidR="004003AF" w:rsidRPr="00FD6B23" w:rsidRDefault="00A7465C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003AF" w:rsidRPr="00FD6B23">
        <w:rPr>
          <w:rFonts w:ascii="Times New Roman" w:hAnsi="Times New Roman"/>
          <w:sz w:val="28"/>
          <w:szCs w:val="28"/>
        </w:rPr>
        <w:t xml:space="preserve">рассмотрение </w:t>
      </w:r>
      <w:r w:rsidR="00A87F1C">
        <w:rPr>
          <w:rFonts w:ascii="Times New Roman" w:hAnsi="Times New Roman"/>
          <w:sz w:val="28"/>
          <w:szCs w:val="28"/>
        </w:rPr>
        <w:t>заявления и</w:t>
      </w:r>
      <w:r w:rsidR="004003AF" w:rsidRPr="00FD6B23">
        <w:rPr>
          <w:rFonts w:ascii="Times New Roman" w:hAnsi="Times New Roman"/>
          <w:sz w:val="28"/>
          <w:szCs w:val="28"/>
        </w:rPr>
        <w:t xml:space="preserve"> документов и принятие решения </w:t>
      </w:r>
      <w:r w:rsidR="004003AF" w:rsidRPr="00FD6B23">
        <w:rPr>
          <w:rFonts w:ascii="Times New Roman" w:hAnsi="Times New Roman"/>
          <w:sz w:val="28"/>
          <w:szCs w:val="28"/>
        </w:rPr>
        <w:br/>
        <w:t>по результатам рассмотрения;</w:t>
      </w:r>
    </w:p>
    <w:p w:rsidR="004003AF" w:rsidRPr="00FD6B23" w:rsidRDefault="00A7465C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03AF" w:rsidRPr="00FD6B23">
        <w:rPr>
          <w:rFonts w:ascii="Times New Roman" w:hAnsi="Times New Roman"/>
          <w:sz w:val="28"/>
          <w:szCs w:val="28"/>
        </w:rPr>
        <w:t xml:space="preserve">)  </w:t>
      </w:r>
      <w:r w:rsidR="00EC3C6D">
        <w:rPr>
          <w:rFonts w:ascii="Times New Roman" w:hAnsi="Times New Roman"/>
          <w:sz w:val="28"/>
          <w:szCs w:val="28"/>
        </w:rPr>
        <w:t xml:space="preserve"> </w:t>
      </w:r>
      <w:r w:rsidR="004003AF" w:rsidRPr="00FD6B23">
        <w:rPr>
          <w:rFonts w:ascii="Times New Roman" w:hAnsi="Times New Roman"/>
          <w:sz w:val="28"/>
          <w:szCs w:val="28"/>
        </w:rPr>
        <w:t xml:space="preserve"> оформление результата предоставления государственной услуги;</w:t>
      </w:r>
    </w:p>
    <w:p w:rsidR="004003AF" w:rsidRPr="00FD6B23" w:rsidRDefault="00A7465C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4003AF" w:rsidRPr="00FD6B23">
        <w:rPr>
          <w:rFonts w:ascii="Times New Roman" w:hAnsi="Times New Roman"/>
          <w:sz w:val="28"/>
          <w:szCs w:val="28"/>
        </w:rPr>
        <w:t>) выдача или направление заявителю результата предоставления государственной услуги;</w:t>
      </w:r>
    </w:p>
    <w:p w:rsidR="004003AF" w:rsidRPr="00104548" w:rsidRDefault="00A7465C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A1C91" w:rsidRPr="00104548">
        <w:rPr>
          <w:rFonts w:ascii="Times New Roman" w:hAnsi="Times New Roman"/>
          <w:color w:val="000000"/>
          <w:sz w:val="28"/>
          <w:szCs w:val="28"/>
        </w:rPr>
        <w:t>возврат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 документов, представленных для предоставления государственной услуги, по заявлению о прекращении предоставления государственной услуги.</w:t>
      </w:r>
      <w:r w:rsidR="00EA1C91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03AF" w:rsidRPr="00FD6B23" w:rsidRDefault="004003AF" w:rsidP="00EC3C6D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Блок-схема предоставления государственной услуги приведена </w:t>
      </w:r>
      <w:r w:rsidRPr="00FD6B23">
        <w:rPr>
          <w:rFonts w:ascii="Times New Roman" w:hAnsi="Times New Roman"/>
          <w:sz w:val="28"/>
          <w:szCs w:val="28"/>
        </w:rPr>
        <w:br/>
        <w:t xml:space="preserve">в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приложении № 7</w:t>
      </w:r>
      <w:r w:rsidRPr="00FD6B23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4003AF" w:rsidRPr="00FD6B23" w:rsidRDefault="004003AF" w:rsidP="00415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Прием </w:t>
      </w:r>
      <w:r w:rsidR="003B03D8" w:rsidRPr="003B03D8">
        <w:rPr>
          <w:rFonts w:ascii="Times New Roman" w:hAnsi="Times New Roman"/>
          <w:b/>
          <w:sz w:val="28"/>
          <w:szCs w:val="28"/>
        </w:rPr>
        <w:t>заявления и</w:t>
      </w:r>
      <w:r w:rsidRPr="00FD6B23">
        <w:rPr>
          <w:rFonts w:ascii="Times New Roman" w:hAnsi="Times New Roman"/>
          <w:b/>
          <w:sz w:val="28"/>
          <w:szCs w:val="28"/>
        </w:rPr>
        <w:t xml:space="preserve"> документов, </w:t>
      </w:r>
      <w:r w:rsidRPr="00FD6B23">
        <w:rPr>
          <w:rFonts w:ascii="Times New Roman" w:hAnsi="Times New Roman"/>
          <w:b/>
          <w:sz w:val="28"/>
          <w:szCs w:val="28"/>
        </w:rPr>
        <w:br/>
        <w:t>их регистрация в системе делопроизводства</w:t>
      </w:r>
    </w:p>
    <w:p w:rsidR="004003AF" w:rsidRPr="00FD6B23" w:rsidRDefault="004003AF" w:rsidP="00656CD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Прием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 документов для предоставления государственной услуги, а также </w:t>
      </w:r>
      <w:r w:rsidR="00663BF7" w:rsidRPr="00104548">
        <w:rPr>
          <w:rFonts w:ascii="Times New Roman" w:hAnsi="Times New Roman"/>
          <w:color w:val="000000"/>
          <w:sz w:val="28"/>
          <w:szCs w:val="28"/>
        </w:rPr>
        <w:t xml:space="preserve">заявления о прекращении предоставления государственной услуги и возврате </w:t>
      </w:r>
      <w:r w:rsidR="008A3337">
        <w:rPr>
          <w:rFonts w:ascii="Times New Roman" w:hAnsi="Times New Roman"/>
          <w:color w:val="000000"/>
          <w:sz w:val="28"/>
          <w:szCs w:val="28"/>
        </w:rPr>
        <w:t>заявления и</w:t>
      </w:r>
      <w:r w:rsidR="00663BF7" w:rsidRPr="00104548">
        <w:rPr>
          <w:rFonts w:ascii="Times New Roman" w:hAnsi="Times New Roman"/>
          <w:color w:val="000000"/>
          <w:sz w:val="28"/>
          <w:szCs w:val="28"/>
        </w:rPr>
        <w:t xml:space="preserve"> документов </w:t>
      </w:r>
      <w:r w:rsidRPr="00FD6B23">
        <w:rPr>
          <w:rFonts w:ascii="Times New Roman" w:hAnsi="Times New Roman"/>
          <w:sz w:val="28"/>
          <w:szCs w:val="28"/>
        </w:rPr>
        <w:t>осуществляется должностным лицом структурного подразделения территориального органа Ростехнадзора, ответственного за работу с заявителями, по описи.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В случае подачи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 для предоставления государственной услуги в отношении ОПО, сведения о котором отнесены </w:t>
      </w:r>
      <w:r w:rsidR="00415B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к государственной тайне, их прием, рассмотрение и регистрация осуществляются уполномоченным работником, имеющим соответствующую форму допуска к государственной тайне,</w:t>
      </w:r>
      <w:r w:rsidRPr="007F5E35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в помещении, специально предназначенном для хранения таких документов.</w:t>
      </w:r>
    </w:p>
    <w:p w:rsidR="004003AF" w:rsidRPr="007F5E35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 xml:space="preserve">. При личной </w:t>
      </w:r>
      <w:r w:rsidRPr="007F5E35">
        <w:rPr>
          <w:rFonts w:ascii="Times New Roman" w:hAnsi="Times New Roman"/>
          <w:sz w:val="28"/>
          <w:szCs w:val="28"/>
        </w:rPr>
        <w:t xml:space="preserve">подаче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Pr="007F5E35">
        <w:rPr>
          <w:rFonts w:ascii="Times New Roman" w:hAnsi="Times New Roman"/>
          <w:sz w:val="28"/>
          <w:szCs w:val="28"/>
        </w:rPr>
        <w:t xml:space="preserve"> документов в территориальный орган Ростехнадзора представитель заявителя предъявляет документ, удостоверяющий его личность и документы, подтверждающие его полномочия на подачу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Pr="007F5E35">
        <w:rPr>
          <w:rFonts w:ascii="Times New Roman" w:hAnsi="Times New Roman"/>
          <w:sz w:val="28"/>
          <w:szCs w:val="28"/>
        </w:rPr>
        <w:t xml:space="preserve"> документов.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35"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7</w:t>
      </w:r>
      <w:r w:rsidRPr="007F5E3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5E35">
        <w:rPr>
          <w:rFonts w:ascii="Times New Roman" w:hAnsi="Times New Roman"/>
          <w:sz w:val="28"/>
          <w:szCs w:val="28"/>
        </w:rPr>
        <w:t>При наличии оснований, указанных в пунктах 3</w:t>
      </w:r>
      <w:r w:rsidR="00215C63">
        <w:rPr>
          <w:rFonts w:ascii="Times New Roman" w:hAnsi="Times New Roman"/>
          <w:sz w:val="28"/>
          <w:szCs w:val="28"/>
        </w:rPr>
        <w:t>4</w:t>
      </w:r>
      <w:r w:rsidRPr="007F5E35">
        <w:rPr>
          <w:rFonts w:ascii="Times New Roman" w:hAnsi="Times New Roman"/>
          <w:sz w:val="28"/>
          <w:szCs w:val="28"/>
        </w:rPr>
        <w:t>, 3</w:t>
      </w:r>
      <w:r w:rsidR="00215C63">
        <w:rPr>
          <w:rFonts w:ascii="Times New Roman" w:hAnsi="Times New Roman"/>
          <w:sz w:val="28"/>
          <w:szCs w:val="28"/>
        </w:rPr>
        <w:t>5</w:t>
      </w:r>
      <w:r w:rsidR="003D2B04" w:rsidRPr="007F5E35">
        <w:rPr>
          <w:rFonts w:ascii="Times New Roman" w:hAnsi="Times New Roman"/>
          <w:sz w:val="28"/>
          <w:szCs w:val="28"/>
        </w:rPr>
        <w:t xml:space="preserve"> </w:t>
      </w:r>
      <w:r w:rsidRPr="007F5E35">
        <w:rPr>
          <w:rFonts w:ascii="Times New Roman" w:hAnsi="Times New Roman"/>
          <w:sz w:val="28"/>
          <w:szCs w:val="28"/>
        </w:rPr>
        <w:t>Регламента</w:t>
      </w:r>
      <w:r w:rsidRPr="00FD6B23">
        <w:rPr>
          <w:rFonts w:ascii="Times New Roman" w:hAnsi="Times New Roman"/>
          <w:sz w:val="28"/>
          <w:szCs w:val="28"/>
        </w:rPr>
        <w:t xml:space="preserve">, должностное лицо структурного подразделения территориального органа Ростехнадзора, ответственного за работу с заявителями, </w:t>
      </w:r>
      <w:r w:rsidR="00415BD7">
        <w:rPr>
          <w:rFonts w:ascii="Times New Roman" w:hAnsi="Times New Roman"/>
          <w:sz w:val="28"/>
          <w:szCs w:val="28"/>
        </w:rPr>
        <w:t xml:space="preserve">после </w:t>
      </w:r>
      <w:r w:rsidR="00415BD7" w:rsidRPr="00FD6B23">
        <w:rPr>
          <w:rFonts w:ascii="Times New Roman" w:hAnsi="Times New Roman"/>
          <w:sz w:val="28"/>
          <w:szCs w:val="28"/>
        </w:rPr>
        <w:t xml:space="preserve">регистрации </w:t>
      </w:r>
      <w:r w:rsidR="00415BD7">
        <w:rPr>
          <w:rFonts w:ascii="Times New Roman" w:hAnsi="Times New Roman"/>
          <w:sz w:val="28"/>
          <w:szCs w:val="28"/>
        </w:rPr>
        <w:br/>
      </w:r>
      <w:r w:rsidR="00415BD7" w:rsidRPr="00FD6B23">
        <w:rPr>
          <w:rFonts w:ascii="Times New Roman" w:hAnsi="Times New Roman"/>
          <w:sz w:val="28"/>
          <w:szCs w:val="28"/>
        </w:rPr>
        <w:t xml:space="preserve">в системе делопроизводства </w:t>
      </w:r>
      <w:r w:rsidRPr="00FD6B23">
        <w:rPr>
          <w:rFonts w:ascii="Times New Roman" w:hAnsi="Times New Roman"/>
          <w:sz w:val="28"/>
          <w:szCs w:val="28"/>
        </w:rPr>
        <w:t xml:space="preserve">возвращает заявителю </w:t>
      </w:r>
      <w:r w:rsidR="003B03D8">
        <w:rPr>
          <w:rFonts w:ascii="Times New Roman" w:hAnsi="Times New Roman"/>
          <w:sz w:val="28"/>
          <w:szCs w:val="28"/>
        </w:rPr>
        <w:t>заявление и</w:t>
      </w:r>
      <w:r w:rsidRPr="00FD6B23">
        <w:rPr>
          <w:rFonts w:ascii="Times New Roman" w:hAnsi="Times New Roman"/>
          <w:sz w:val="28"/>
          <w:szCs w:val="28"/>
        </w:rPr>
        <w:t xml:space="preserve"> документы </w:t>
      </w:r>
      <w:r w:rsidR="00415B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день </w:t>
      </w:r>
      <w:r w:rsidR="003B03D8">
        <w:rPr>
          <w:rFonts w:ascii="Times New Roman" w:hAnsi="Times New Roman"/>
          <w:sz w:val="28"/>
          <w:szCs w:val="28"/>
        </w:rPr>
        <w:t xml:space="preserve">их </w:t>
      </w:r>
      <w:r w:rsidRPr="00FD6B23">
        <w:rPr>
          <w:rFonts w:ascii="Times New Roman" w:hAnsi="Times New Roman"/>
          <w:sz w:val="28"/>
          <w:szCs w:val="28"/>
        </w:rPr>
        <w:t xml:space="preserve">поступления либо направляет уведомление об отказе в их приеме </w:t>
      </w:r>
      <w:r w:rsidR="003B03D8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lastRenderedPageBreak/>
        <w:t xml:space="preserve">с приложением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 почтовым отправлением </w:t>
      </w:r>
      <w:r w:rsidR="003B03D8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уведомлением о вручении.</w:t>
      </w:r>
      <w:proofErr w:type="gramEnd"/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FD6B23">
        <w:rPr>
          <w:rFonts w:ascii="Times New Roman" w:hAnsi="Times New Roman"/>
          <w:sz w:val="28"/>
          <w:szCs w:val="28"/>
        </w:rPr>
        <w:t xml:space="preserve">. Должностное лицо структурного подразделения территориального органа Ростехнадзора, ответственного за работу с заявителями, проставляет отметку о получении документов на </w:t>
      </w:r>
      <w:r w:rsidR="003B03D8">
        <w:rPr>
          <w:rFonts w:ascii="Times New Roman" w:hAnsi="Times New Roman"/>
          <w:sz w:val="28"/>
          <w:szCs w:val="28"/>
        </w:rPr>
        <w:t>заявлении и</w:t>
      </w:r>
      <w:r w:rsidR="004003AF" w:rsidRPr="00FD6B23">
        <w:rPr>
          <w:rFonts w:ascii="Times New Roman" w:hAnsi="Times New Roman"/>
          <w:sz w:val="28"/>
          <w:szCs w:val="28"/>
        </w:rPr>
        <w:t xml:space="preserve"> документах или описи </w:t>
      </w:r>
      <w:r w:rsidR="00415BD7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с указанием даты и времени их представления с точностью до минуты. </w:t>
      </w:r>
    </w:p>
    <w:p w:rsidR="00EE1789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 xml:space="preserve">. После приема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="004003AF" w:rsidRPr="00FD6B23">
        <w:rPr>
          <w:rFonts w:ascii="Times New Roman" w:hAnsi="Times New Roman"/>
          <w:sz w:val="28"/>
          <w:szCs w:val="28"/>
        </w:rPr>
        <w:t xml:space="preserve"> документов должностное лицо структурного подразделения территориального органа Ростехнадзора, ответственно</w:t>
      </w:r>
      <w:r w:rsidR="008A3337">
        <w:rPr>
          <w:rFonts w:ascii="Times New Roman" w:hAnsi="Times New Roman"/>
          <w:sz w:val="28"/>
          <w:szCs w:val="28"/>
        </w:rPr>
        <w:t>го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="00CF1355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за работу с заявителями, регистрирует </w:t>
      </w:r>
      <w:r w:rsidR="003B03D8">
        <w:rPr>
          <w:rFonts w:ascii="Times New Roman" w:hAnsi="Times New Roman"/>
          <w:sz w:val="28"/>
          <w:szCs w:val="28"/>
        </w:rPr>
        <w:t>их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="00EE1789" w:rsidRPr="00FD6B23">
        <w:rPr>
          <w:rFonts w:ascii="Times New Roman" w:hAnsi="Times New Roman"/>
          <w:sz w:val="28"/>
          <w:szCs w:val="28"/>
        </w:rPr>
        <w:t>в сроки, установленные пункт</w:t>
      </w:r>
      <w:r w:rsidR="007A7D16" w:rsidRPr="00FD6B23">
        <w:rPr>
          <w:rFonts w:ascii="Times New Roman" w:hAnsi="Times New Roman"/>
          <w:sz w:val="28"/>
          <w:szCs w:val="28"/>
        </w:rPr>
        <w:t>о</w:t>
      </w:r>
      <w:r w:rsidR="00EE1789" w:rsidRPr="00FD6B23">
        <w:rPr>
          <w:rFonts w:ascii="Times New Roman" w:hAnsi="Times New Roman"/>
          <w:sz w:val="28"/>
          <w:szCs w:val="28"/>
        </w:rPr>
        <w:t xml:space="preserve">м </w:t>
      </w:r>
      <w:r w:rsidR="007A7D16" w:rsidRPr="00FD6B23">
        <w:rPr>
          <w:rFonts w:ascii="Times New Roman" w:hAnsi="Times New Roman"/>
          <w:sz w:val="28"/>
          <w:szCs w:val="28"/>
        </w:rPr>
        <w:t>4</w:t>
      </w:r>
      <w:r w:rsidR="00215C63">
        <w:rPr>
          <w:rFonts w:ascii="Times New Roman" w:hAnsi="Times New Roman"/>
          <w:sz w:val="28"/>
          <w:szCs w:val="28"/>
        </w:rPr>
        <w:t>3</w:t>
      </w:r>
      <w:r w:rsidR="00EE1789" w:rsidRPr="00FD6B23">
        <w:rPr>
          <w:rFonts w:ascii="Times New Roman" w:hAnsi="Times New Roman"/>
          <w:sz w:val="28"/>
          <w:szCs w:val="28"/>
        </w:rPr>
        <w:t xml:space="preserve"> Регламента.</w:t>
      </w:r>
    </w:p>
    <w:p w:rsidR="004003AF" w:rsidRPr="00FD6B23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4003AF" w:rsidRPr="00FD6B23">
        <w:rPr>
          <w:rFonts w:ascii="Times New Roman" w:hAnsi="Times New Roman"/>
          <w:sz w:val="28"/>
          <w:szCs w:val="28"/>
        </w:rPr>
        <w:t>. З</w:t>
      </w:r>
      <w:r w:rsidR="003B03D8">
        <w:rPr>
          <w:rFonts w:ascii="Times New Roman" w:hAnsi="Times New Roman"/>
          <w:sz w:val="28"/>
          <w:szCs w:val="28"/>
        </w:rPr>
        <w:t>аявление и</w:t>
      </w:r>
      <w:r w:rsidR="004003AF" w:rsidRPr="00FD6B23">
        <w:rPr>
          <w:rFonts w:ascii="Times New Roman" w:hAnsi="Times New Roman"/>
          <w:sz w:val="28"/>
          <w:szCs w:val="28"/>
        </w:rPr>
        <w:t xml:space="preserve"> документы, поступившие по почте, при наличии описи документов, соответствии документов, указанных в описи, фактически направленным, в </w:t>
      </w:r>
      <w:r w:rsidR="008A3337">
        <w:rPr>
          <w:rFonts w:ascii="Times New Roman" w:hAnsi="Times New Roman"/>
          <w:sz w:val="28"/>
          <w:szCs w:val="28"/>
        </w:rPr>
        <w:t>сроки, указанные в пункте 43 настоящего Регламента,</w:t>
      </w:r>
      <w:r w:rsidR="004003AF" w:rsidRPr="00FD6B23">
        <w:rPr>
          <w:rFonts w:ascii="Times New Roman" w:hAnsi="Times New Roman"/>
          <w:sz w:val="28"/>
          <w:szCs w:val="28"/>
        </w:rPr>
        <w:t xml:space="preserve"> регистрируются должностным лицом структурного подразделения территориального органа Ростехнадзора, ответственного за работу </w:t>
      </w:r>
      <w:r w:rsidR="00CF1355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>с заявителями, в системе делопроизводства.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6</w:t>
      </w:r>
      <w:r w:rsidR="002D701A">
        <w:rPr>
          <w:rFonts w:ascii="Times New Roman" w:hAnsi="Times New Roman"/>
          <w:sz w:val="28"/>
          <w:szCs w:val="28"/>
        </w:rPr>
        <w:t>1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03D8">
        <w:rPr>
          <w:rFonts w:ascii="Times New Roman" w:hAnsi="Times New Roman"/>
          <w:sz w:val="28"/>
          <w:szCs w:val="28"/>
        </w:rPr>
        <w:t>Заявление и</w:t>
      </w:r>
      <w:r w:rsidRPr="00FD6B23">
        <w:rPr>
          <w:rFonts w:ascii="Times New Roman" w:hAnsi="Times New Roman"/>
          <w:sz w:val="28"/>
          <w:szCs w:val="28"/>
        </w:rPr>
        <w:t xml:space="preserve"> документы, поступившие в электронном виде, подписанные усиленной квалифицированной электронной подписью через  ЕПГУ, в автоматическом порядке поступают к должностному лицу структурного подразделения территориального органа Ростехнадзора, ответственного </w:t>
      </w:r>
      <w:r w:rsidR="00415B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за работу с заявителями (ответственного за прием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 </w:t>
      </w:r>
      <w:r w:rsidR="00415B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электронном виде), для проверки идентификационного кода и наличия описи документов, соответствия документов, указанных в описи, фактически направленным.</w:t>
      </w:r>
      <w:proofErr w:type="gramEnd"/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6</w:t>
      </w:r>
      <w:r w:rsidR="002D701A">
        <w:rPr>
          <w:rFonts w:ascii="Times New Roman" w:hAnsi="Times New Roman"/>
          <w:sz w:val="28"/>
          <w:szCs w:val="28"/>
        </w:rPr>
        <w:t>2</w:t>
      </w:r>
      <w:r w:rsidRPr="00FD6B23">
        <w:rPr>
          <w:rFonts w:ascii="Times New Roman" w:hAnsi="Times New Roman"/>
          <w:sz w:val="28"/>
          <w:szCs w:val="28"/>
        </w:rPr>
        <w:t>. После регистрации</w:t>
      </w:r>
      <w:r w:rsidRPr="00FD6B23">
        <w:rPr>
          <w:rFonts w:ascii="Times New Roman" w:hAnsi="Times New Roman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4A31B7">
        <w:rPr>
          <w:rFonts w:ascii="Times New Roman" w:hAnsi="Times New Roman"/>
          <w:sz w:val="28"/>
          <w:szCs w:val="28"/>
        </w:rPr>
        <w:t>заявления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 должностным лицом структурного подразделения территориального органа Ростехнадзора, ответственного за работу с заявителями, в этот же день обеспечивается передача </w:t>
      </w:r>
      <w:r w:rsidR="004A31B7">
        <w:rPr>
          <w:rFonts w:ascii="Times New Roman" w:hAnsi="Times New Roman"/>
          <w:sz w:val="28"/>
          <w:szCs w:val="28"/>
        </w:rPr>
        <w:t>заявления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 в структурное подразделение, ответственное за предоставление государственной услуги.</w:t>
      </w:r>
    </w:p>
    <w:p w:rsidR="004003AF" w:rsidRPr="00FD6B23" w:rsidRDefault="004003AF" w:rsidP="00656CD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2F21" w:rsidRPr="00A87F1C" w:rsidRDefault="00A87F1C" w:rsidP="00A52F21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A87F1C">
        <w:rPr>
          <w:rFonts w:ascii="Times New Roman" w:hAnsi="Times New Roman"/>
          <w:b/>
          <w:sz w:val="28"/>
          <w:szCs w:val="28"/>
        </w:rPr>
        <w:t>редварительное рассмотрение заявления и документов и принятие решения по результатам</w:t>
      </w:r>
      <w:r w:rsidR="008A3337">
        <w:rPr>
          <w:rFonts w:ascii="Times New Roman" w:hAnsi="Times New Roman"/>
          <w:b/>
          <w:sz w:val="28"/>
          <w:szCs w:val="28"/>
        </w:rPr>
        <w:t xml:space="preserve"> предварительного</w:t>
      </w:r>
      <w:r w:rsidRPr="00A87F1C">
        <w:rPr>
          <w:rFonts w:ascii="Times New Roman" w:hAnsi="Times New Roman"/>
          <w:b/>
          <w:sz w:val="28"/>
          <w:szCs w:val="28"/>
        </w:rPr>
        <w:t xml:space="preserve"> рассмотрения</w:t>
      </w:r>
    </w:p>
    <w:p w:rsidR="00977F7E" w:rsidRPr="00E316D2" w:rsidRDefault="00977F7E" w:rsidP="00415BD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F7E" w:rsidRPr="00E316D2" w:rsidRDefault="00977F7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t>6</w:t>
      </w:r>
      <w:r w:rsidR="002D701A">
        <w:rPr>
          <w:rFonts w:ascii="Times New Roman" w:hAnsi="Times New Roman"/>
          <w:sz w:val="28"/>
          <w:szCs w:val="28"/>
        </w:rPr>
        <w:t>3</w:t>
      </w:r>
      <w:r w:rsidRPr="00E316D2">
        <w:rPr>
          <w:rFonts w:ascii="Times New Roman" w:hAnsi="Times New Roman"/>
          <w:sz w:val="28"/>
          <w:szCs w:val="28"/>
        </w:rPr>
        <w:t>. Основанием для начала административной процедуры</w:t>
      </w:r>
      <w:r w:rsidR="00EA1C91">
        <w:rPr>
          <w:rFonts w:ascii="Times New Roman" w:hAnsi="Times New Roman"/>
          <w:sz w:val="28"/>
          <w:szCs w:val="28"/>
        </w:rPr>
        <w:t xml:space="preserve"> </w:t>
      </w:r>
      <w:r w:rsidRPr="00E316D2">
        <w:rPr>
          <w:rFonts w:ascii="Times New Roman" w:hAnsi="Times New Roman"/>
          <w:sz w:val="28"/>
          <w:szCs w:val="28"/>
        </w:rPr>
        <w:t xml:space="preserve">предварительного рассмотрения </w:t>
      </w:r>
      <w:r w:rsidR="008E17C6">
        <w:rPr>
          <w:rFonts w:ascii="Times New Roman" w:hAnsi="Times New Roman"/>
          <w:sz w:val="28"/>
          <w:szCs w:val="28"/>
        </w:rPr>
        <w:t>заявления и</w:t>
      </w:r>
      <w:r w:rsidRPr="00E316D2">
        <w:rPr>
          <w:rFonts w:ascii="Times New Roman" w:hAnsi="Times New Roman"/>
          <w:sz w:val="28"/>
          <w:szCs w:val="28"/>
        </w:rPr>
        <w:t xml:space="preserve"> документов является </w:t>
      </w:r>
      <w:r w:rsidR="00A52F21">
        <w:rPr>
          <w:rFonts w:ascii="Times New Roman" w:hAnsi="Times New Roman"/>
          <w:sz w:val="28"/>
          <w:szCs w:val="28"/>
        </w:rPr>
        <w:br/>
      </w:r>
      <w:r w:rsidRPr="00E316D2">
        <w:rPr>
          <w:rFonts w:ascii="Times New Roman" w:hAnsi="Times New Roman"/>
          <w:sz w:val="28"/>
          <w:szCs w:val="28"/>
        </w:rPr>
        <w:t xml:space="preserve">их получение структурным подразделением, ответственным за предоставление государственной услуги, от структурного подразделения, ответственного </w:t>
      </w:r>
      <w:r w:rsidR="00A52F21">
        <w:rPr>
          <w:rFonts w:ascii="Times New Roman" w:hAnsi="Times New Roman"/>
          <w:sz w:val="28"/>
          <w:szCs w:val="28"/>
        </w:rPr>
        <w:br/>
      </w:r>
      <w:r w:rsidRPr="00E316D2">
        <w:rPr>
          <w:rFonts w:ascii="Times New Roman" w:hAnsi="Times New Roman"/>
          <w:sz w:val="28"/>
          <w:szCs w:val="28"/>
        </w:rPr>
        <w:t>за работу с заявителями, с записью (фиксац</w:t>
      </w:r>
      <w:r w:rsidR="008A3337">
        <w:rPr>
          <w:rFonts w:ascii="Times New Roman" w:hAnsi="Times New Roman"/>
          <w:sz w:val="28"/>
          <w:szCs w:val="28"/>
        </w:rPr>
        <w:t>ией) в системе делопроизводства</w:t>
      </w:r>
      <w:r w:rsidRPr="00E316D2">
        <w:rPr>
          <w:rFonts w:ascii="Times New Roman" w:hAnsi="Times New Roman"/>
          <w:sz w:val="28"/>
          <w:szCs w:val="28"/>
        </w:rPr>
        <w:t>.</w:t>
      </w:r>
    </w:p>
    <w:p w:rsidR="00977F7E" w:rsidRPr="00151F7A" w:rsidRDefault="00977F7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t>6</w:t>
      </w:r>
      <w:r w:rsidR="002D701A">
        <w:rPr>
          <w:rFonts w:ascii="Times New Roman" w:hAnsi="Times New Roman"/>
          <w:sz w:val="28"/>
          <w:szCs w:val="28"/>
        </w:rPr>
        <w:t>4</w:t>
      </w:r>
      <w:r w:rsidRPr="00E316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16D2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услуги, </w:t>
      </w:r>
      <w:r w:rsidRPr="007F5E35">
        <w:rPr>
          <w:rFonts w:ascii="Times New Roman" w:hAnsi="Times New Roman"/>
          <w:sz w:val="28"/>
          <w:szCs w:val="28"/>
        </w:rPr>
        <w:t xml:space="preserve">указанных в подпунктах </w:t>
      </w:r>
      <w:r w:rsidRPr="007F5E3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85737">
        <w:rPr>
          <w:rFonts w:ascii="Times New Roman" w:hAnsi="Times New Roman"/>
          <w:sz w:val="28"/>
          <w:szCs w:val="28"/>
          <w:shd w:val="clear" w:color="auto" w:fill="FFFFFF"/>
        </w:rPr>
        <w:t xml:space="preserve">, 2 </w:t>
      </w:r>
      <w:r w:rsidRPr="007F5E35">
        <w:rPr>
          <w:rFonts w:ascii="Times New Roman" w:hAnsi="Times New Roman"/>
          <w:sz w:val="28"/>
          <w:szCs w:val="28"/>
          <w:shd w:val="clear" w:color="auto" w:fill="FFFFFF"/>
        </w:rPr>
        <w:t>пункта 3</w:t>
      </w:r>
      <w:r w:rsidR="00215C63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7F5E35">
        <w:rPr>
          <w:rFonts w:ascii="Times New Roman" w:hAnsi="Times New Roman"/>
          <w:sz w:val="28"/>
          <w:szCs w:val="28"/>
        </w:rPr>
        <w:t xml:space="preserve"> </w:t>
      </w:r>
      <w:r w:rsidR="00285737">
        <w:rPr>
          <w:rFonts w:ascii="Times New Roman" w:hAnsi="Times New Roman"/>
          <w:sz w:val="28"/>
          <w:szCs w:val="28"/>
        </w:rPr>
        <w:t xml:space="preserve">настоящего </w:t>
      </w:r>
      <w:r w:rsidRPr="007F5E35">
        <w:rPr>
          <w:rFonts w:ascii="Times New Roman" w:hAnsi="Times New Roman"/>
          <w:sz w:val="28"/>
          <w:szCs w:val="28"/>
        </w:rPr>
        <w:t>Регламента</w:t>
      </w:r>
      <w:r w:rsidRPr="00E316D2">
        <w:rPr>
          <w:rFonts w:ascii="Times New Roman" w:hAnsi="Times New Roman"/>
          <w:sz w:val="28"/>
          <w:szCs w:val="28"/>
        </w:rPr>
        <w:t xml:space="preserve">, структурное подразделение территориального органа Ростехнадзора, ответственное за предоставление государственной услуги, в день поступления </w:t>
      </w:r>
      <w:r w:rsidR="008E17C6">
        <w:rPr>
          <w:rFonts w:ascii="Times New Roman" w:hAnsi="Times New Roman"/>
          <w:sz w:val="28"/>
          <w:szCs w:val="28"/>
        </w:rPr>
        <w:t>заявления и</w:t>
      </w:r>
      <w:r w:rsidRPr="00E316D2">
        <w:rPr>
          <w:rFonts w:ascii="Times New Roman" w:hAnsi="Times New Roman"/>
          <w:sz w:val="28"/>
          <w:szCs w:val="28"/>
        </w:rPr>
        <w:t xml:space="preserve"> документов от работника, ответственного за работу с заявителями, </w:t>
      </w:r>
      <w:r w:rsidR="003F545F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="006D2590">
        <w:rPr>
          <w:rFonts w:ascii="Times New Roman" w:hAnsi="Times New Roman"/>
          <w:sz w:val="28"/>
          <w:szCs w:val="28"/>
        </w:rPr>
        <w:t>68-71</w:t>
      </w:r>
      <w:r w:rsidR="003F545F">
        <w:rPr>
          <w:rFonts w:ascii="Times New Roman" w:hAnsi="Times New Roman"/>
          <w:sz w:val="28"/>
          <w:szCs w:val="28"/>
        </w:rPr>
        <w:t xml:space="preserve"> </w:t>
      </w:r>
      <w:r w:rsidR="00285737">
        <w:rPr>
          <w:rFonts w:ascii="Times New Roman" w:hAnsi="Times New Roman"/>
          <w:sz w:val="28"/>
          <w:szCs w:val="28"/>
        </w:rPr>
        <w:t xml:space="preserve">настоящего </w:t>
      </w:r>
      <w:r w:rsidR="003F545F">
        <w:rPr>
          <w:rFonts w:ascii="Times New Roman" w:hAnsi="Times New Roman"/>
          <w:sz w:val="28"/>
          <w:szCs w:val="28"/>
        </w:rPr>
        <w:t xml:space="preserve">Регламента, </w:t>
      </w:r>
      <w:r w:rsidRPr="00E316D2">
        <w:rPr>
          <w:rFonts w:ascii="Times New Roman" w:hAnsi="Times New Roman"/>
          <w:sz w:val="28"/>
          <w:szCs w:val="28"/>
        </w:rPr>
        <w:t>формирует и направляет межведомственные запросы о предоставлении информации и документов, содержащихся</w:t>
      </w:r>
      <w:proofErr w:type="gramEnd"/>
      <w:r w:rsidRPr="00E316D2">
        <w:rPr>
          <w:rFonts w:ascii="Times New Roman" w:hAnsi="Times New Roman"/>
          <w:sz w:val="28"/>
          <w:szCs w:val="28"/>
        </w:rPr>
        <w:t xml:space="preserve"> в федеральных информационных ресурсах органов, являющихся обладателями базовых государственных </w:t>
      </w:r>
      <w:r w:rsidRPr="00151F7A">
        <w:rPr>
          <w:rFonts w:ascii="Times New Roman" w:hAnsi="Times New Roman"/>
          <w:color w:val="000000"/>
          <w:sz w:val="28"/>
          <w:szCs w:val="28"/>
        </w:rPr>
        <w:t>информационных ресурсов, в электронной форме с использованием единой системы межведомственного электронного взаимодействия.</w:t>
      </w:r>
    </w:p>
    <w:p w:rsidR="00977F7E" w:rsidRPr="00E316D2" w:rsidRDefault="00CF4F85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AD1">
        <w:rPr>
          <w:rFonts w:ascii="Times New Roman" w:hAnsi="Times New Roman"/>
          <w:sz w:val="28"/>
          <w:szCs w:val="28"/>
        </w:rPr>
        <w:t>6</w:t>
      </w:r>
      <w:r w:rsidR="003F545F" w:rsidRPr="00FB7AD1">
        <w:rPr>
          <w:rFonts w:ascii="Times New Roman" w:hAnsi="Times New Roman"/>
          <w:sz w:val="28"/>
          <w:szCs w:val="28"/>
        </w:rPr>
        <w:t>5</w:t>
      </w:r>
      <w:r w:rsidR="00977F7E" w:rsidRPr="00FB7A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7F7E" w:rsidRPr="00FB7AD1">
        <w:rPr>
          <w:rFonts w:ascii="Times New Roman" w:hAnsi="Times New Roman"/>
          <w:sz w:val="28"/>
          <w:szCs w:val="28"/>
        </w:rPr>
        <w:t xml:space="preserve">Структурное подразделение, ответственное за предоставление государственной услуги, </w:t>
      </w:r>
      <w:r w:rsidR="008E17C6" w:rsidRPr="00FB7AD1">
        <w:rPr>
          <w:rFonts w:ascii="Times New Roman" w:hAnsi="Times New Roman"/>
          <w:sz w:val="28"/>
          <w:szCs w:val="28"/>
        </w:rPr>
        <w:t>получившее о</w:t>
      </w:r>
      <w:r w:rsidR="008E17C6" w:rsidRPr="00FB7AD1">
        <w:rPr>
          <w:rFonts w:ascii="Times New Roman" w:hAnsi="Times New Roman"/>
          <w:color w:val="000000"/>
          <w:sz w:val="28"/>
          <w:szCs w:val="28"/>
        </w:rPr>
        <w:t>твет</w:t>
      </w:r>
      <w:r w:rsidR="00C36CB8" w:rsidRPr="00FB7AD1">
        <w:rPr>
          <w:rFonts w:ascii="Times New Roman" w:hAnsi="Times New Roman"/>
          <w:color w:val="000000"/>
          <w:sz w:val="28"/>
          <w:szCs w:val="28"/>
        </w:rPr>
        <w:t xml:space="preserve"> в соответствии с межведомственным запросом</w:t>
      </w:r>
      <w:r w:rsidR="008E17C6" w:rsidRPr="00FB7AD1">
        <w:rPr>
          <w:rFonts w:ascii="Times New Roman" w:hAnsi="Times New Roman"/>
          <w:color w:val="000000"/>
          <w:sz w:val="28"/>
          <w:szCs w:val="28"/>
        </w:rPr>
        <w:t>,</w:t>
      </w:r>
      <w:r w:rsidR="00EC7A88" w:rsidRPr="00FB7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0B2" w:rsidRPr="00FB7AD1">
        <w:rPr>
          <w:rFonts w:ascii="Times New Roman" w:hAnsi="Times New Roman"/>
          <w:color w:val="000000"/>
          <w:sz w:val="28"/>
          <w:szCs w:val="28"/>
        </w:rPr>
        <w:t>в порядке, установленном пунктами 68-71 настоящего Регламента</w:t>
      </w:r>
      <w:r w:rsidR="00FB7AD1" w:rsidRPr="00FB7AD1">
        <w:rPr>
          <w:rFonts w:ascii="Times New Roman" w:hAnsi="Times New Roman"/>
          <w:color w:val="000000"/>
          <w:sz w:val="28"/>
          <w:szCs w:val="28"/>
        </w:rPr>
        <w:t>,</w:t>
      </w:r>
      <w:r w:rsidR="006C10B2" w:rsidRPr="00FB7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F7E" w:rsidRPr="00FB7AD1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услуги, указанных в </w:t>
      </w:r>
      <w:r w:rsidR="00977F7E" w:rsidRPr="00FB7AD1">
        <w:rPr>
          <w:rFonts w:ascii="Times New Roman" w:hAnsi="Times New Roman"/>
          <w:sz w:val="28"/>
          <w:szCs w:val="28"/>
          <w:shd w:val="clear" w:color="auto" w:fill="FFFFFF"/>
        </w:rPr>
        <w:t>подпункт</w:t>
      </w:r>
      <w:r w:rsidR="008E17C6" w:rsidRPr="00FB7AD1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="00285737" w:rsidRPr="00FB7AD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77F7E" w:rsidRPr="00FB7AD1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пункта </w:t>
      </w:r>
      <w:r w:rsidR="00055289" w:rsidRPr="00FB7AD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215C63" w:rsidRPr="00FB7AD1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8E17C6" w:rsidRPr="00FB7A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5737" w:rsidRPr="00FB7AD1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настоящего </w:t>
      </w:r>
      <w:r w:rsidR="008E17C6" w:rsidRPr="00FB7AD1">
        <w:rPr>
          <w:rFonts w:ascii="Times New Roman" w:hAnsi="Times New Roman"/>
          <w:sz w:val="28"/>
          <w:szCs w:val="28"/>
          <w:shd w:val="clear" w:color="auto" w:fill="FFFFFF"/>
        </w:rPr>
        <w:t>Регламента</w:t>
      </w:r>
      <w:r w:rsidR="00977F7E" w:rsidRPr="00FB7AD1">
        <w:rPr>
          <w:rFonts w:ascii="Times New Roman" w:hAnsi="Times New Roman"/>
          <w:sz w:val="28"/>
          <w:szCs w:val="28"/>
        </w:rPr>
        <w:t xml:space="preserve">, в срок, не превышающий 3 (трех) рабочих дней с момента регистрации </w:t>
      </w:r>
      <w:r w:rsidR="008E17C6" w:rsidRPr="00FB7AD1">
        <w:rPr>
          <w:rFonts w:ascii="Times New Roman" w:hAnsi="Times New Roman"/>
          <w:sz w:val="28"/>
          <w:szCs w:val="28"/>
        </w:rPr>
        <w:t xml:space="preserve">заявления и </w:t>
      </w:r>
      <w:r w:rsidR="00977F7E" w:rsidRPr="00FB7AD1">
        <w:rPr>
          <w:rFonts w:ascii="Times New Roman" w:hAnsi="Times New Roman"/>
          <w:sz w:val="28"/>
          <w:szCs w:val="28"/>
        </w:rPr>
        <w:t>документов в системе делопроизводства территориального органа Ростехнадзора, принимает</w:t>
      </w:r>
      <w:proofErr w:type="gramEnd"/>
      <w:r w:rsidR="00977F7E" w:rsidRPr="00FB7A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7F7E" w:rsidRPr="00FB7AD1">
        <w:rPr>
          <w:rFonts w:ascii="Times New Roman" w:hAnsi="Times New Roman"/>
          <w:sz w:val="28"/>
          <w:szCs w:val="28"/>
        </w:rPr>
        <w:t>решение о</w:t>
      </w:r>
      <w:r w:rsidR="008E17C6" w:rsidRPr="00FB7AD1">
        <w:rPr>
          <w:rFonts w:ascii="Times New Roman" w:hAnsi="Times New Roman"/>
          <w:sz w:val="28"/>
          <w:szCs w:val="28"/>
        </w:rPr>
        <w:t>б их</w:t>
      </w:r>
      <w:r w:rsidR="00977F7E" w:rsidRPr="00FB7AD1">
        <w:rPr>
          <w:rFonts w:ascii="Times New Roman" w:hAnsi="Times New Roman"/>
          <w:sz w:val="28"/>
          <w:szCs w:val="28"/>
        </w:rPr>
        <w:t xml:space="preserve"> рассмотрении и определении структурного подразделения территориального органа Ростехнадзора, наделенного соответствующими полномочиями по осуществлению государственного контроля (надзора)</w:t>
      </w:r>
      <w:r w:rsidR="008E17C6" w:rsidRPr="00FB7AD1">
        <w:rPr>
          <w:rFonts w:ascii="Times New Roman" w:hAnsi="Times New Roman"/>
          <w:sz w:val="28"/>
          <w:szCs w:val="28"/>
        </w:rPr>
        <w:t xml:space="preserve"> </w:t>
      </w:r>
      <w:r w:rsidR="00977F7E" w:rsidRPr="00FB7AD1">
        <w:rPr>
          <w:rFonts w:ascii="Times New Roman" w:hAnsi="Times New Roman"/>
          <w:sz w:val="28"/>
          <w:szCs w:val="28"/>
        </w:rPr>
        <w:t xml:space="preserve">в установленной сфере, </w:t>
      </w:r>
      <w:r w:rsidR="006C10B2" w:rsidRPr="00FB7AD1">
        <w:rPr>
          <w:rFonts w:ascii="Times New Roman" w:hAnsi="Times New Roman"/>
          <w:sz w:val="28"/>
          <w:szCs w:val="28"/>
        </w:rPr>
        <w:br/>
      </w:r>
      <w:r w:rsidR="00977F7E" w:rsidRPr="00FB7AD1">
        <w:rPr>
          <w:rFonts w:ascii="Times New Roman" w:hAnsi="Times New Roman"/>
          <w:sz w:val="28"/>
          <w:szCs w:val="28"/>
        </w:rPr>
        <w:t xml:space="preserve">ответственным за рассмотрение </w:t>
      </w:r>
      <w:r w:rsidR="008E17C6" w:rsidRPr="00FB7AD1">
        <w:rPr>
          <w:rFonts w:ascii="Times New Roman" w:hAnsi="Times New Roman"/>
          <w:sz w:val="28"/>
          <w:szCs w:val="28"/>
        </w:rPr>
        <w:t>заявления и</w:t>
      </w:r>
      <w:r w:rsidR="00977F7E" w:rsidRPr="00FB7AD1">
        <w:rPr>
          <w:rFonts w:ascii="Times New Roman" w:hAnsi="Times New Roman"/>
          <w:sz w:val="28"/>
          <w:szCs w:val="28"/>
        </w:rPr>
        <w:t xml:space="preserve"> документов (далее - ответственный</w:t>
      </w:r>
      <w:r w:rsidR="00977F7E" w:rsidRPr="00E316D2">
        <w:rPr>
          <w:rFonts w:ascii="Times New Roman" w:hAnsi="Times New Roman"/>
          <w:sz w:val="28"/>
          <w:szCs w:val="28"/>
        </w:rPr>
        <w:t xml:space="preserve"> </w:t>
      </w:r>
      <w:r w:rsidR="00977F7E" w:rsidRPr="00E316D2">
        <w:rPr>
          <w:rFonts w:ascii="Times New Roman" w:hAnsi="Times New Roman"/>
          <w:sz w:val="28"/>
          <w:szCs w:val="28"/>
        </w:rPr>
        <w:lastRenderedPageBreak/>
        <w:t>исполнитель), а также направляет копии заявления и сведений, характеризующих ОПО, в территориальный орган Ростехнадзора, осуществляющий надзор за регистрируемым объектом, для подготовки заключения о полноте и правильности проведения идентификации ОПО</w:t>
      </w:r>
      <w:r w:rsidR="008E17C6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8E17C6">
        <w:rPr>
          <w:rFonts w:ascii="Times New Roman" w:hAnsi="Times New Roman"/>
          <w:sz w:val="28"/>
          <w:szCs w:val="28"/>
        </w:rPr>
        <w:t xml:space="preserve"> – заключение)</w:t>
      </w:r>
      <w:r w:rsidR="00977F7E" w:rsidRPr="00E316D2">
        <w:rPr>
          <w:rFonts w:ascii="Times New Roman" w:hAnsi="Times New Roman"/>
          <w:sz w:val="28"/>
          <w:szCs w:val="28"/>
        </w:rPr>
        <w:t>.</w:t>
      </w:r>
    </w:p>
    <w:p w:rsidR="00977F7E" w:rsidRPr="007F5E35" w:rsidRDefault="0056106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77F7E" w:rsidRPr="00E316D2">
        <w:rPr>
          <w:rFonts w:ascii="Times New Roman" w:hAnsi="Times New Roman"/>
          <w:sz w:val="28"/>
          <w:szCs w:val="28"/>
        </w:rPr>
        <w:t>аключение должно быть представлено территориальным органом</w:t>
      </w:r>
      <w:r w:rsidR="008E17C6">
        <w:rPr>
          <w:rFonts w:ascii="Times New Roman" w:hAnsi="Times New Roman"/>
          <w:sz w:val="28"/>
          <w:szCs w:val="28"/>
        </w:rPr>
        <w:t xml:space="preserve"> Ростехнадзора</w:t>
      </w:r>
      <w:r w:rsidR="00331673">
        <w:rPr>
          <w:rFonts w:ascii="Times New Roman" w:hAnsi="Times New Roman"/>
          <w:sz w:val="28"/>
          <w:szCs w:val="28"/>
        </w:rPr>
        <w:t>,</w:t>
      </w:r>
      <w:r w:rsidR="00977F7E" w:rsidRPr="00E316D2">
        <w:rPr>
          <w:rFonts w:ascii="Times New Roman" w:hAnsi="Times New Roman"/>
          <w:sz w:val="28"/>
          <w:szCs w:val="28"/>
        </w:rPr>
        <w:t xml:space="preserve"> осуществляющим надзор за ОПО</w:t>
      </w:r>
      <w:r w:rsidR="00D44534">
        <w:rPr>
          <w:rFonts w:ascii="Times New Roman" w:hAnsi="Times New Roman"/>
          <w:sz w:val="28"/>
          <w:szCs w:val="28"/>
        </w:rPr>
        <w:t xml:space="preserve">, </w:t>
      </w:r>
      <w:r w:rsidR="00977F7E" w:rsidRPr="00E316D2">
        <w:rPr>
          <w:rFonts w:ascii="Times New Roman" w:hAnsi="Times New Roman"/>
          <w:sz w:val="28"/>
          <w:szCs w:val="28"/>
        </w:rPr>
        <w:t xml:space="preserve">в регистрирующий территориальный орган Ростехнадзора в течение </w:t>
      </w:r>
      <w:r w:rsidR="00977F7E" w:rsidRPr="007F5E35">
        <w:rPr>
          <w:rFonts w:ascii="Times New Roman" w:hAnsi="Times New Roman"/>
          <w:sz w:val="28"/>
          <w:szCs w:val="28"/>
        </w:rPr>
        <w:t>10 рабочих дней</w:t>
      </w:r>
      <w:r w:rsidR="006D2590">
        <w:rPr>
          <w:rFonts w:ascii="Times New Roman" w:hAnsi="Times New Roman"/>
          <w:sz w:val="28"/>
          <w:szCs w:val="28"/>
        </w:rPr>
        <w:t xml:space="preserve"> с момента </w:t>
      </w:r>
      <w:r w:rsidR="006D2590" w:rsidRPr="00E316D2">
        <w:rPr>
          <w:rFonts w:ascii="Times New Roman" w:hAnsi="Times New Roman"/>
          <w:sz w:val="28"/>
          <w:szCs w:val="28"/>
        </w:rPr>
        <w:t xml:space="preserve">регистрации </w:t>
      </w:r>
      <w:r w:rsidR="006D2590">
        <w:rPr>
          <w:rFonts w:ascii="Times New Roman" w:hAnsi="Times New Roman"/>
          <w:sz w:val="28"/>
          <w:szCs w:val="28"/>
        </w:rPr>
        <w:t xml:space="preserve">заявления и </w:t>
      </w:r>
      <w:r w:rsidR="006D2590" w:rsidRPr="00E316D2">
        <w:rPr>
          <w:rFonts w:ascii="Times New Roman" w:hAnsi="Times New Roman"/>
          <w:sz w:val="28"/>
          <w:szCs w:val="28"/>
        </w:rPr>
        <w:t>документов</w:t>
      </w:r>
      <w:r w:rsidR="006D2590">
        <w:rPr>
          <w:rFonts w:ascii="Times New Roman" w:hAnsi="Times New Roman"/>
          <w:sz w:val="28"/>
          <w:szCs w:val="28"/>
        </w:rPr>
        <w:t xml:space="preserve"> в соответствии с пунктом 58</w:t>
      </w:r>
      <w:r w:rsidR="00285737">
        <w:rPr>
          <w:rFonts w:ascii="Times New Roman" w:hAnsi="Times New Roman"/>
          <w:sz w:val="28"/>
          <w:szCs w:val="28"/>
        </w:rPr>
        <w:t xml:space="preserve"> настоящего</w:t>
      </w:r>
      <w:r w:rsidR="006D2590">
        <w:rPr>
          <w:rFonts w:ascii="Times New Roman" w:hAnsi="Times New Roman"/>
          <w:sz w:val="28"/>
          <w:szCs w:val="28"/>
        </w:rPr>
        <w:t xml:space="preserve"> Регламента</w:t>
      </w:r>
      <w:r w:rsidR="00977F7E" w:rsidRPr="007F5E35">
        <w:rPr>
          <w:rFonts w:ascii="Times New Roman" w:hAnsi="Times New Roman"/>
          <w:sz w:val="28"/>
          <w:szCs w:val="28"/>
        </w:rPr>
        <w:t>.</w:t>
      </w:r>
    </w:p>
    <w:p w:rsidR="00694297" w:rsidRDefault="00CF4F85" w:rsidP="0069429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2590">
        <w:rPr>
          <w:rFonts w:ascii="Times New Roman" w:hAnsi="Times New Roman"/>
          <w:sz w:val="28"/>
          <w:szCs w:val="28"/>
        </w:rPr>
        <w:t>6</w:t>
      </w:r>
      <w:r w:rsidR="00977F7E" w:rsidRPr="00E316D2">
        <w:rPr>
          <w:rFonts w:ascii="Times New Roman" w:hAnsi="Times New Roman"/>
          <w:sz w:val="28"/>
          <w:szCs w:val="28"/>
        </w:rPr>
        <w:t xml:space="preserve">. </w:t>
      </w:r>
      <w:r w:rsidR="00694297" w:rsidRPr="00E316D2">
        <w:rPr>
          <w:rFonts w:ascii="Times New Roman" w:hAnsi="Times New Roman"/>
          <w:sz w:val="28"/>
          <w:szCs w:val="28"/>
        </w:rPr>
        <w:t>З</w:t>
      </w:r>
      <w:r w:rsidR="00C36CB8">
        <w:rPr>
          <w:rFonts w:ascii="Times New Roman" w:hAnsi="Times New Roman"/>
          <w:sz w:val="28"/>
          <w:szCs w:val="28"/>
        </w:rPr>
        <w:t>аявление и</w:t>
      </w:r>
      <w:r w:rsidR="00694297" w:rsidRPr="00E316D2">
        <w:rPr>
          <w:rFonts w:ascii="Times New Roman" w:hAnsi="Times New Roman"/>
          <w:sz w:val="28"/>
          <w:szCs w:val="28"/>
        </w:rPr>
        <w:t xml:space="preserve"> документы передаются структурным подразделением, ответственным за предоставление государственной услуги, ответственному исполнителю для рассмотрения и уточнения правильности идентификации ОПО с записью (фиксацией) в системе делопроизводства (в случае указания заявителем нескольких кодов отраслевой принадлежности </w:t>
      </w:r>
      <w:r w:rsidR="007A217E">
        <w:rPr>
          <w:rFonts w:ascii="Times New Roman" w:hAnsi="Times New Roman"/>
          <w:sz w:val="28"/>
          <w:szCs w:val="28"/>
        </w:rPr>
        <w:t>з</w:t>
      </w:r>
      <w:r w:rsidR="007A217E" w:rsidRPr="007A217E">
        <w:rPr>
          <w:rFonts w:ascii="Times New Roman" w:hAnsi="Times New Roman"/>
          <w:sz w:val="28"/>
          <w:szCs w:val="28"/>
        </w:rPr>
        <w:t xml:space="preserve">аявление </w:t>
      </w:r>
      <w:r w:rsidR="00CF1355">
        <w:rPr>
          <w:rFonts w:ascii="Times New Roman" w:hAnsi="Times New Roman"/>
          <w:sz w:val="28"/>
          <w:szCs w:val="28"/>
        </w:rPr>
        <w:br/>
      </w:r>
      <w:r w:rsidR="007A217E" w:rsidRPr="007A217E">
        <w:rPr>
          <w:rFonts w:ascii="Times New Roman" w:hAnsi="Times New Roman"/>
          <w:sz w:val="28"/>
          <w:szCs w:val="28"/>
        </w:rPr>
        <w:t>и документы</w:t>
      </w:r>
      <w:r w:rsidR="00694297" w:rsidRPr="00E316D2">
        <w:rPr>
          <w:rFonts w:ascii="Times New Roman" w:hAnsi="Times New Roman"/>
          <w:sz w:val="28"/>
          <w:szCs w:val="28"/>
        </w:rPr>
        <w:t xml:space="preserve"> передаются нескольким ответственным исполнителям).</w:t>
      </w:r>
    </w:p>
    <w:p w:rsidR="00977F7E" w:rsidRPr="00E316D2" w:rsidRDefault="00C36CB8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</w:t>
      </w:r>
      <w:proofErr w:type="gramStart"/>
      <w:r w:rsidR="00977F7E" w:rsidRPr="00E316D2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государственной услуги, указанных в </w:t>
      </w:r>
      <w:r w:rsidR="00977F7E" w:rsidRPr="007F5E35">
        <w:rPr>
          <w:rFonts w:ascii="Times New Roman" w:hAnsi="Times New Roman"/>
          <w:sz w:val="28"/>
          <w:szCs w:val="28"/>
        </w:rPr>
        <w:t>пункт</w:t>
      </w:r>
      <w:r w:rsidR="00285737">
        <w:rPr>
          <w:rFonts w:ascii="Times New Roman" w:hAnsi="Times New Roman"/>
          <w:sz w:val="28"/>
          <w:szCs w:val="28"/>
        </w:rPr>
        <w:t>е</w:t>
      </w:r>
      <w:r w:rsidR="00977F7E" w:rsidRPr="007F5E35">
        <w:rPr>
          <w:rFonts w:ascii="Times New Roman" w:hAnsi="Times New Roman"/>
          <w:sz w:val="28"/>
          <w:szCs w:val="28"/>
        </w:rPr>
        <w:t xml:space="preserve"> </w:t>
      </w:r>
      <w:r w:rsidR="00055289" w:rsidRPr="007F5E35">
        <w:rPr>
          <w:rFonts w:ascii="Times New Roman" w:hAnsi="Times New Roman"/>
          <w:sz w:val="28"/>
          <w:szCs w:val="28"/>
        </w:rPr>
        <w:t>3</w:t>
      </w:r>
      <w:r w:rsidR="00215C63">
        <w:rPr>
          <w:rFonts w:ascii="Times New Roman" w:hAnsi="Times New Roman"/>
          <w:sz w:val="28"/>
          <w:szCs w:val="28"/>
        </w:rPr>
        <w:t>7</w:t>
      </w:r>
      <w:r w:rsidR="00977F7E" w:rsidRPr="007F5E35">
        <w:rPr>
          <w:rFonts w:ascii="Times New Roman" w:hAnsi="Times New Roman"/>
          <w:sz w:val="28"/>
          <w:szCs w:val="28"/>
        </w:rPr>
        <w:t xml:space="preserve"> настоящего</w:t>
      </w:r>
      <w:r w:rsidR="00977F7E" w:rsidRPr="00E316D2">
        <w:rPr>
          <w:rFonts w:ascii="Times New Roman" w:hAnsi="Times New Roman"/>
          <w:sz w:val="28"/>
          <w:szCs w:val="28"/>
        </w:rPr>
        <w:t xml:space="preserve"> Регламента, структурное подразделение территориального органа Ростехнадзора, ответственное </w:t>
      </w:r>
      <w:r w:rsidR="00CF1355">
        <w:rPr>
          <w:rFonts w:ascii="Times New Roman" w:hAnsi="Times New Roman"/>
          <w:sz w:val="28"/>
          <w:szCs w:val="28"/>
        </w:rPr>
        <w:br/>
      </w:r>
      <w:r w:rsidR="00977F7E" w:rsidRPr="00E316D2">
        <w:rPr>
          <w:rFonts w:ascii="Times New Roman" w:hAnsi="Times New Roman"/>
          <w:sz w:val="28"/>
          <w:szCs w:val="28"/>
        </w:rPr>
        <w:t xml:space="preserve">за предоставление государственной услуги, в срок, не превышающий 3 (трех) рабочих дней с даты регистрации </w:t>
      </w:r>
      <w:r w:rsidR="00694297">
        <w:rPr>
          <w:rFonts w:ascii="Times New Roman" w:hAnsi="Times New Roman"/>
          <w:sz w:val="28"/>
          <w:szCs w:val="28"/>
        </w:rPr>
        <w:t>заявления и</w:t>
      </w:r>
      <w:r w:rsidR="00977F7E" w:rsidRPr="00E316D2">
        <w:rPr>
          <w:rFonts w:ascii="Times New Roman" w:hAnsi="Times New Roman"/>
          <w:sz w:val="28"/>
          <w:szCs w:val="28"/>
        </w:rPr>
        <w:t xml:space="preserve"> документов в системе делопроизводства территориального органа Ростехнадзора, осуществляет подготовку уведомления об отказе в предоставлении государственной услуги </w:t>
      </w:r>
      <w:r w:rsidR="00CF1355">
        <w:rPr>
          <w:rFonts w:ascii="Times New Roman" w:hAnsi="Times New Roman"/>
          <w:sz w:val="28"/>
          <w:szCs w:val="28"/>
        </w:rPr>
        <w:br/>
      </w:r>
      <w:r w:rsidR="00977F7E" w:rsidRPr="00E316D2">
        <w:rPr>
          <w:rFonts w:ascii="Times New Roman" w:hAnsi="Times New Roman"/>
          <w:sz w:val="28"/>
          <w:szCs w:val="28"/>
        </w:rPr>
        <w:t>с обоснованием причины отказа, которое подписывается</w:t>
      </w:r>
      <w:proofErr w:type="gramEnd"/>
      <w:r w:rsidR="00977F7E" w:rsidRPr="00E316D2">
        <w:rPr>
          <w:rFonts w:ascii="Times New Roman" w:hAnsi="Times New Roman"/>
          <w:sz w:val="28"/>
          <w:szCs w:val="28"/>
        </w:rPr>
        <w:t xml:space="preserve"> уполномоченным лицом территориального органа Ростехнадзора.  </w:t>
      </w:r>
    </w:p>
    <w:p w:rsidR="00977F7E" w:rsidRDefault="00977F7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6D2">
        <w:rPr>
          <w:rFonts w:ascii="Times New Roman" w:hAnsi="Times New Roman"/>
          <w:sz w:val="28"/>
          <w:szCs w:val="28"/>
        </w:rPr>
        <w:t xml:space="preserve">Уведомление об отказе в предоставлении государственной услуги </w:t>
      </w:r>
      <w:r w:rsidR="00A52F21">
        <w:rPr>
          <w:rFonts w:ascii="Times New Roman" w:hAnsi="Times New Roman"/>
          <w:sz w:val="28"/>
          <w:szCs w:val="28"/>
        </w:rPr>
        <w:br/>
      </w:r>
      <w:r w:rsidRPr="00E316D2">
        <w:rPr>
          <w:rFonts w:ascii="Times New Roman" w:hAnsi="Times New Roman"/>
          <w:sz w:val="28"/>
          <w:szCs w:val="28"/>
        </w:rPr>
        <w:t xml:space="preserve">с указанием причины отказа и приложением </w:t>
      </w:r>
      <w:r w:rsidR="00694297">
        <w:rPr>
          <w:rFonts w:ascii="Times New Roman" w:hAnsi="Times New Roman"/>
          <w:sz w:val="28"/>
          <w:szCs w:val="28"/>
        </w:rPr>
        <w:t>представленных заявителем</w:t>
      </w:r>
      <w:r w:rsidRPr="00E316D2">
        <w:rPr>
          <w:rFonts w:ascii="Times New Roman" w:hAnsi="Times New Roman"/>
          <w:sz w:val="28"/>
          <w:szCs w:val="28"/>
        </w:rPr>
        <w:t xml:space="preserve"> документов (за исключением заявления и описи) </w:t>
      </w:r>
      <w:r w:rsidR="00285737" w:rsidRPr="00E316D2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CF1355">
        <w:rPr>
          <w:rFonts w:ascii="Times New Roman" w:hAnsi="Times New Roman"/>
          <w:sz w:val="28"/>
          <w:szCs w:val="28"/>
        </w:rPr>
        <w:br/>
      </w:r>
      <w:r w:rsidR="00285737" w:rsidRPr="00E316D2">
        <w:rPr>
          <w:rFonts w:ascii="Times New Roman" w:hAnsi="Times New Roman"/>
          <w:sz w:val="28"/>
          <w:szCs w:val="28"/>
        </w:rPr>
        <w:t xml:space="preserve">3 (трех) рабочих дней с даты регистрации </w:t>
      </w:r>
      <w:r w:rsidR="00285737">
        <w:rPr>
          <w:rFonts w:ascii="Times New Roman" w:hAnsi="Times New Roman"/>
          <w:sz w:val="28"/>
          <w:szCs w:val="28"/>
        </w:rPr>
        <w:t>заявления и</w:t>
      </w:r>
      <w:r w:rsidR="00285737" w:rsidRPr="00E316D2">
        <w:rPr>
          <w:rFonts w:ascii="Times New Roman" w:hAnsi="Times New Roman"/>
          <w:sz w:val="28"/>
          <w:szCs w:val="28"/>
        </w:rPr>
        <w:t xml:space="preserve"> документов</w:t>
      </w:r>
      <w:r w:rsidR="00285737">
        <w:rPr>
          <w:rFonts w:ascii="Times New Roman" w:hAnsi="Times New Roman"/>
          <w:sz w:val="28"/>
          <w:szCs w:val="28"/>
        </w:rPr>
        <w:t>,</w:t>
      </w:r>
      <w:r w:rsidR="00285737" w:rsidRPr="00E316D2">
        <w:rPr>
          <w:rFonts w:ascii="Times New Roman" w:hAnsi="Times New Roman"/>
          <w:sz w:val="28"/>
          <w:szCs w:val="28"/>
        </w:rPr>
        <w:t xml:space="preserve"> </w:t>
      </w:r>
      <w:r w:rsidRPr="00E316D2">
        <w:rPr>
          <w:rFonts w:ascii="Times New Roman" w:hAnsi="Times New Roman"/>
          <w:sz w:val="28"/>
          <w:szCs w:val="28"/>
        </w:rPr>
        <w:t xml:space="preserve">направляется заявителю в зависимости от способа, указанного в заявлении, почтовым </w:t>
      </w:r>
      <w:r w:rsidRPr="00E316D2">
        <w:rPr>
          <w:rFonts w:ascii="Times New Roman" w:hAnsi="Times New Roman"/>
          <w:sz w:val="28"/>
          <w:szCs w:val="28"/>
        </w:rPr>
        <w:lastRenderedPageBreak/>
        <w:t>отправлением с уведомлением о вручении по адресу, указанному</w:t>
      </w:r>
      <w:r w:rsidR="00694297">
        <w:rPr>
          <w:rFonts w:ascii="Times New Roman" w:hAnsi="Times New Roman"/>
          <w:sz w:val="28"/>
          <w:szCs w:val="28"/>
        </w:rPr>
        <w:t xml:space="preserve"> </w:t>
      </w:r>
      <w:r w:rsidRPr="00E316D2">
        <w:rPr>
          <w:rFonts w:ascii="Times New Roman" w:hAnsi="Times New Roman"/>
          <w:sz w:val="28"/>
          <w:szCs w:val="28"/>
        </w:rPr>
        <w:t>в заявлении, или в форме электронного документа</w:t>
      </w:r>
      <w:proofErr w:type="gramEnd"/>
      <w:r w:rsidRPr="00E316D2">
        <w:rPr>
          <w:rFonts w:ascii="Times New Roman" w:hAnsi="Times New Roman"/>
          <w:sz w:val="28"/>
          <w:szCs w:val="28"/>
        </w:rPr>
        <w:t xml:space="preserve">, подписанного </w:t>
      </w:r>
      <w:r w:rsidR="0056106E" w:rsidRPr="00104548">
        <w:rPr>
          <w:rFonts w:ascii="Times New Roman" w:hAnsi="Times New Roman"/>
          <w:color w:val="000000"/>
          <w:sz w:val="28"/>
          <w:szCs w:val="28"/>
        </w:rPr>
        <w:t>усиленной</w:t>
      </w:r>
      <w:r w:rsidR="0056106E">
        <w:rPr>
          <w:rFonts w:ascii="Times New Roman" w:hAnsi="Times New Roman"/>
          <w:sz w:val="28"/>
          <w:szCs w:val="28"/>
        </w:rPr>
        <w:t xml:space="preserve"> </w:t>
      </w:r>
      <w:r w:rsidRPr="00E316D2">
        <w:rPr>
          <w:rFonts w:ascii="Times New Roman" w:hAnsi="Times New Roman"/>
          <w:sz w:val="28"/>
          <w:szCs w:val="28"/>
        </w:rPr>
        <w:t>квалифицированной электронной подписью, или передается должностному лицу структурного подразделения территориального органа Ростехнадзора, ответственного за работу с заявителями, для выдачи заявителю.</w:t>
      </w:r>
    </w:p>
    <w:p w:rsidR="00285737" w:rsidRPr="00E316D2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60631" w:rsidRPr="00660631">
        <w:rPr>
          <w:rFonts w:ascii="Times New Roman" w:hAnsi="Times New Roman"/>
          <w:sz w:val="28"/>
          <w:szCs w:val="28"/>
        </w:rPr>
        <w:t xml:space="preserve">если в заявлении выбран личный </w:t>
      </w:r>
      <w:r w:rsidR="00D230E9" w:rsidRPr="00660631">
        <w:rPr>
          <w:rFonts w:ascii="Times New Roman" w:hAnsi="Times New Roman"/>
          <w:sz w:val="28"/>
          <w:szCs w:val="28"/>
        </w:rPr>
        <w:t>способ получения государственной услуги</w:t>
      </w:r>
      <w:r w:rsidR="00660631" w:rsidRPr="00660631">
        <w:rPr>
          <w:rFonts w:ascii="Times New Roman" w:hAnsi="Times New Roman"/>
          <w:sz w:val="28"/>
          <w:szCs w:val="28"/>
        </w:rPr>
        <w:t xml:space="preserve"> и</w:t>
      </w:r>
      <w:r w:rsidR="00285737" w:rsidRPr="00660631">
        <w:rPr>
          <w:rFonts w:ascii="Times New Roman" w:hAnsi="Times New Roman"/>
          <w:sz w:val="28"/>
          <w:szCs w:val="28"/>
        </w:rPr>
        <w:t xml:space="preserve"> заявитель в течение </w:t>
      </w:r>
      <w:r w:rsidR="00776B57" w:rsidRPr="00660631">
        <w:rPr>
          <w:rFonts w:ascii="Times New Roman" w:hAnsi="Times New Roman"/>
          <w:sz w:val="28"/>
          <w:szCs w:val="28"/>
        </w:rPr>
        <w:t>10</w:t>
      </w:r>
      <w:r w:rsidR="00285737" w:rsidRPr="00660631">
        <w:rPr>
          <w:rFonts w:ascii="Times New Roman" w:hAnsi="Times New Roman"/>
          <w:sz w:val="28"/>
          <w:szCs w:val="28"/>
        </w:rPr>
        <w:t xml:space="preserve"> (</w:t>
      </w:r>
      <w:r w:rsidR="00776B57" w:rsidRPr="00660631">
        <w:rPr>
          <w:rFonts w:ascii="Times New Roman" w:hAnsi="Times New Roman"/>
          <w:sz w:val="28"/>
          <w:szCs w:val="28"/>
        </w:rPr>
        <w:t>десяти</w:t>
      </w:r>
      <w:r w:rsidR="00285737" w:rsidRPr="00660631">
        <w:rPr>
          <w:rFonts w:ascii="Times New Roman" w:hAnsi="Times New Roman"/>
          <w:sz w:val="28"/>
          <w:szCs w:val="28"/>
        </w:rPr>
        <w:t xml:space="preserve">) рабочих дней </w:t>
      </w:r>
      <w:r>
        <w:rPr>
          <w:rFonts w:ascii="Times New Roman" w:hAnsi="Times New Roman"/>
          <w:sz w:val="28"/>
          <w:szCs w:val="28"/>
        </w:rPr>
        <w:br/>
      </w:r>
      <w:r w:rsidR="00285737" w:rsidRPr="0066063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обратился</w:t>
      </w:r>
      <w:r w:rsidR="00285737" w:rsidRPr="00660631">
        <w:rPr>
          <w:rFonts w:ascii="Times New Roman" w:hAnsi="Times New Roman"/>
          <w:sz w:val="28"/>
          <w:szCs w:val="28"/>
        </w:rPr>
        <w:t xml:space="preserve"> в территориальный орган Ростехнадзора для получения уведомления об отказе в предоставлении государственной услуги и документов должностное лицо структурного подразделения территориального органа Ростехнадзора, ответственного за работу с заявителями, направляет уведомление и документы почтовым отправлением с уведомлением о вручении по адресу, </w:t>
      </w:r>
      <w:proofErr w:type="gramStart"/>
      <w:r w:rsidR="00285737" w:rsidRPr="00660631">
        <w:rPr>
          <w:rFonts w:ascii="Times New Roman" w:hAnsi="Times New Roman"/>
          <w:sz w:val="28"/>
          <w:szCs w:val="28"/>
        </w:rPr>
        <w:t>указанному</w:t>
      </w:r>
      <w:proofErr w:type="gramEnd"/>
      <w:r w:rsidR="00285737" w:rsidRPr="00660631">
        <w:rPr>
          <w:rFonts w:ascii="Times New Roman" w:hAnsi="Times New Roman"/>
          <w:sz w:val="28"/>
          <w:szCs w:val="28"/>
        </w:rPr>
        <w:t xml:space="preserve"> в заявлении.</w:t>
      </w:r>
    </w:p>
    <w:p w:rsidR="00977F7E" w:rsidRPr="00E316D2" w:rsidRDefault="00694297" w:rsidP="00C36CB8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77F7E" w:rsidRPr="00E316D2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977F7E" w:rsidRPr="00E316D2">
        <w:rPr>
          <w:rFonts w:ascii="Times New Roman" w:hAnsi="Times New Roman"/>
          <w:sz w:val="28"/>
          <w:szCs w:val="28"/>
        </w:rPr>
        <w:t xml:space="preserve"> опись, оставшиеся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7F7E" w:rsidRPr="00E316D2">
        <w:rPr>
          <w:rFonts w:ascii="Times New Roman" w:hAnsi="Times New Roman"/>
          <w:sz w:val="28"/>
          <w:szCs w:val="28"/>
        </w:rPr>
        <w:t>в территориальном органе Ростехнадзора, по которым принято решение об отказе в предоставлении государственной услуги, хранятся в архивных делах структурного подразделения, ответственного за предоставление государственной услуги, в течение 5 (пяти) лет.</w:t>
      </w:r>
    </w:p>
    <w:p w:rsidR="00A87F1C" w:rsidRPr="00E316D2" w:rsidRDefault="00A87F1C" w:rsidP="00C36CB8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87F1C">
        <w:rPr>
          <w:rFonts w:ascii="Times New Roman" w:hAnsi="Times New Roman"/>
          <w:b/>
          <w:sz w:val="28"/>
          <w:szCs w:val="28"/>
        </w:rPr>
        <w:t>ормирование и направление межведомственных запросов</w:t>
      </w:r>
    </w:p>
    <w:p w:rsidR="00A87F1C" w:rsidRPr="00151F7A" w:rsidRDefault="006D2590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68. </w:t>
      </w:r>
      <w:r w:rsidR="00A87F1C" w:rsidRPr="00151F7A">
        <w:rPr>
          <w:rFonts w:ascii="Times New Roman" w:hAnsi="Times New Roman"/>
          <w:color w:val="000000"/>
          <w:sz w:val="28"/>
          <w:szCs w:val="28"/>
        </w:rPr>
        <w:t xml:space="preserve">В целях, связанных с предоставлением государственной услуги, используются документы и информация, </w:t>
      </w:r>
      <w:r w:rsidRPr="00151F7A">
        <w:rPr>
          <w:rFonts w:ascii="Times New Roman" w:hAnsi="Times New Roman"/>
          <w:color w:val="000000"/>
          <w:sz w:val="28"/>
          <w:szCs w:val="28"/>
        </w:rPr>
        <w:t>обрабатываемые,</w:t>
      </w:r>
      <w:r w:rsidR="00A87F1C" w:rsidRPr="00151F7A">
        <w:rPr>
          <w:rFonts w:ascii="Times New Roman" w:hAnsi="Times New Roman"/>
          <w:color w:val="000000"/>
          <w:sz w:val="28"/>
          <w:szCs w:val="28"/>
        </w:rPr>
        <w:t xml:space="preserve"> в том числе посредством межведомственного запроса с использованием межведомственного информационного взаимодействия </w:t>
      </w:r>
      <w:proofErr w:type="gramStart"/>
      <w:r w:rsidR="00A87F1C" w:rsidRPr="00151F7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87F1C" w:rsidRPr="00151F7A">
        <w:rPr>
          <w:rFonts w:ascii="Times New Roman" w:hAnsi="Times New Roman"/>
          <w:color w:val="000000"/>
          <w:sz w:val="28"/>
          <w:szCs w:val="28"/>
        </w:rPr>
        <w:t>:</w:t>
      </w:r>
    </w:p>
    <w:p w:rsidR="00A87F1C" w:rsidRPr="00104548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 xml:space="preserve">Федеральной </w:t>
      </w:r>
      <w:r w:rsidRPr="00104548">
        <w:rPr>
          <w:rFonts w:ascii="Times New Roman" w:hAnsi="Times New Roman"/>
          <w:color w:val="000000"/>
          <w:sz w:val="28"/>
          <w:szCs w:val="28"/>
        </w:rPr>
        <w:t>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04548">
        <w:rPr>
          <w:rFonts w:ascii="Times New Roman" w:hAnsi="Times New Roman"/>
          <w:color w:val="000000"/>
          <w:sz w:val="28"/>
          <w:szCs w:val="28"/>
        </w:rPr>
        <w:t>и картографии в части получения сведений</w:t>
      </w:r>
      <w:r w:rsidR="00335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 из Единого</w:t>
      </w:r>
      <w:r w:rsidRPr="00151F7A">
        <w:rPr>
          <w:rFonts w:ascii="Times New Roman" w:hAnsi="Times New Roman"/>
          <w:color w:val="000000"/>
          <w:sz w:val="28"/>
          <w:szCs w:val="28"/>
        </w:rPr>
        <w:t xml:space="preserve"> государственного реестра недвижимо</w:t>
      </w:r>
      <w:r w:rsidR="003353A5">
        <w:rPr>
          <w:rFonts w:ascii="Times New Roman" w:hAnsi="Times New Roman"/>
          <w:color w:val="000000"/>
          <w:sz w:val="28"/>
          <w:szCs w:val="28"/>
        </w:rPr>
        <w:t>сти</w:t>
      </w:r>
      <w:r w:rsidRPr="00151F7A">
        <w:rPr>
          <w:rFonts w:ascii="Times New Roman" w:hAnsi="Times New Roman"/>
          <w:color w:val="000000"/>
          <w:sz w:val="28"/>
          <w:szCs w:val="28"/>
        </w:rPr>
        <w:t>.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6</w:t>
      </w:r>
      <w:r w:rsidR="006D2590">
        <w:rPr>
          <w:rFonts w:ascii="Times New Roman" w:hAnsi="Times New Roman"/>
          <w:color w:val="000000"/>
          <w:sz w:val="28"/>
          <w:szCs w:val="28"/>
        </w:rPr>
        <w:t>9</w:t>
      </w:r>
      <w:r w:rsidRPr="00151F7A">
        <w:rPr>
          <w:rFonts w:ascii="Times New Roman" w:hAnsi="Times New Roman"/>
          <w:color w:val="000000"/>
          <w:sz w:val="28"/>
          <w:szCs w:val="28"/>
        </w:rPr>
        <w:t>. Запрос должен содержать следующие сведения: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lastRenderedPageBreak/>
        <w:t>1) наименование территориального органа Ростехнадзора;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2) наименование органа или организации, в адрес которых направляется запрос;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3) наименование государственной услуги;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4) контактная информация для направления ответа на запрос;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5) дата направления запроса и срок ожидаемого ответа на запрос;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 xml:space="preserve">6) фамилия, имя, отчество (в случае, если имеется) и должность лица, подготовившего и направившего запрос, а также номер служебного телефона </w:t>
      </w:r>
      <w:r w:rsidRPr="00151F7A">
        <w:rPr>
          <w:rFonts w:ascii="Times New Roman" w:hAnsi="Times New Roman"/>
          <w:color w:val="000000"/>
          <w:sz w:val="28"/>
          <w:szCs w:val="28"/>
        </w:rPr>
        <w:br/>
        <w:t>и (или) адрес электронной почты данного лица;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7) интересующие сведения;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8) иные сведения (при необходимости).</w:t>
      </w:r>
    </w:p>
    <w:p w:rsidR="00A87F1C" w:rsidRPr="00151F7A" w:rsidRDefault="006D2590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70</w:t>
      </w:r>
      <w:r w:rsidR="00A87F1C" w:rsidRPr="00151F7A">
        <w:rPr>
          <w:rFonts w:ascii="Times New Roman" w:hAnsi="Times New Roman"/>
          <w:color w:val="000000"/>
          <w:sz w:val="28"/>
          <w:szCs w:val="28"/>
        </w:rPr>
        <w:t>. Должностное лицо, направившее межведомственный запрос, обязано принять необходимые меры по получению на него ответа.</w:t>
      </w:r>
    </w:p>
    <w:p w:rsidR="00A87F1C" w:rsidRPr="00151F7A" w:rsidRDefault="006D2590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71</w:t>
      </w:r>
      <w:r w:rsidR="00A87F1C" w:rsidRPr="00151F7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A87F1C" w:rsidRPr="00151F7A">
        <w:rPr>
          <w:rFonts w:ascii="Times New Roman" w:hAnsi="Times New Roman"/>
          <w:color w:val="000000"/>
          <w:sz w:val="28"/>
          <w:szCs w:val="28"/>
        </w:rPr>
        <w:t xml:space="preserve">Ответы, поступившие по запросам структурного подразделения территориального органа Ростехнадзора, ответственного за предоставление государственной услуги, в рамках использования единой системы межведомственного электронного взаимодействия, приобщаются к </w:t>
      </w:r>
      <w:r w:rsidR="00C46C7F">
        <w:rPr>
          <w:rFonts w:ascii="Times New Roman" w:hAnsi="Times New Roman"/>
          <w:color w:val="000000"/>
          <w:sz w:val="28"/>
          <w:szCs w:val="28"/>
        </w:rPr>
        <w:t xml:space="preserve">заявлению </w:t>
      </w:r>
      <w:r w:rsidR="00CF1355">
        <w:rPr>
          <w:rFonts w:ascii="Times New Roman" w:hAnsi="Times New Roman"/>
          <w:color w:val="000000"/>
          <w:sz w:val="28"/>
          <w:szCs w:val="28"/>
        </w:rPr>
        <w:br/>
      </w:r>
      <w:r w:rsidR="00C46C7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87F1C" w:rsidRPr="00151F7A">
        <w:rPr>
          <w:rFonts w:ascii="Times New Roman" w:hAnsi="Times New Roman"/>
          <w:color w:val="000000"/>
          <w:sz w:val="28"/>
          <w:szCs w:val="28"/>
        </w:rPr>
        <w:t xml:space="preserve">документам для учета при принятии решения по результатам </w:t>
      </w:r>
      <w:r w:rsidR="00C46C7F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A87F1C" w:rsidRPr="00151F7A">
        <w:rPr>
          <w:rFonts w:ascii="Times New Roman" w:hAnsi="Times New Roman"/>
          <w:color w:val="000000"/>
          <w:sz w:val="28"/>
          <w:szCs w:val="28"/>
        </w:rPr>
        <w:t>рассмотрения.</w:t>
      </w:r>
      <w:proofErr w:type="gramEnd"/>
    </w:p>
    <w:p w:rsidR="00BD172B" w:rsidRDefault="00BD172B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C36CB8" w:rsidRDefault="00C36CB8" w:rsidP="00C36CB8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36CB8">
        <w:rPr>
          <w:rFonts w:ascii="Times New Roman" w:hAnsi="Times New Roman"/>
          <w:b/>
          <w:sz w:val="28"/>
          <w:szCs w:val="28"/>
        </w:rPr>
        <w:t xml:space="preserve">ассмотрение заявления и документов и принятие решения </w:t>
      </w:r>
      <w:r w:rsidRPr="00C36CB8">
        <w:rPr>
          <w:rFonts w:ascii="Times New Roman" w:hAnsi="Times New Roman"/>
          <w:b/>
          <w:sz w:val="28"/>
          <w:szCs w:val="28"/>
        </w:rPr>
        <w:br/>
        <w:t>по результатам рассмотрения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2</w:t>
      </w:r>
      <w:r w:rsidRPr="00E316D2">
        <w:rPr>
          <w:rFonts w:ascii="Times New Roman" w:hAnsi="Times New Roman"/>
          <w:sz w:val="28"/>
          <w:szCs w:val="28"/>
        </w:rPr>
        <w:t xml:space="preserve">. Основанием для </w:t>
      </w:r>
      <w:r w:rsidR="007E68CA" w:rsidRPr="00E316D2">
        <w:rPr>
          <w:rFonts w:ascii="Times New Roman" w:hAnsi="Times New Roman"/>
          <w:sz w:val="28"/>
          <w:szCs w:val="28"/>
        </w:rPr>
        <w:t>начала административной процедуры является поступление</w:t>
      </w:r>
      <w:r w:rsidRPr="00E316D2">
        <w:rPr>
          <w:rFonts w:ascii="Times New Roman" w:hAnsi="Times New Roman"/>
          <w:sz w:val="28"/>
          <w:szCs w:val="28"/>
        </w:rPr>
        <w:t xml:space="preserve"> </w:t>
      </w:r>
      <w:r w:rsidR="00C36CB8">
        <w:rPr>
          <w:rFonts w:ascii="Times New Roman" w:hAnsi="Times New Roman"/>
          <w:sz w:val="28"/>
          <w:szCs w:val="28"/>
        </w:rPr>
        <w:t>заявления и</w:t>
      </w:r>
      <w:r w:rsidRPr="00E316D2">
        <w:rPr>
          <w:rFonts w:ascii="Times New Roman" w:hAnsi="Times New Roman"/>
          <w:sz w:val="28"/>
          <w:szCs w:val="28"/>
        </w:rPr>
        <w:t xml:space="preserve"> документов ответственн</w:t>
      </w:r>
      <w:r w:rsidR="00EE1789" w:rsidRPr="00E316D2">
        <w:rPr>
          <w:rFonts w:ascii="Times New Roman" w:hAnsi="Times New Roman"/>
          <w:sz w:val="28"/>
          <w:szCs w:val="28"/>
        </w:rPr>
        <w:t>о</w:t>
      </w:r>
      <w:r w:rsidRPr="00E316D2">
        <w:rPr>
          <w:rFonts w:ascii="Times New Roman" w:hAnsi="Times New Roman"/>
          <w:sz w:val="28"/>
          <w:szCs w:val="28"/>
        </w:rPr>
        <w:t>м</w:t>
      </w:r>
      <w:r w:rsidR="00EE1789" w:rsidRPr="00E316D2">
        <w:rPr>
          <w:rFonts w:ascii="Times New Roman" w:hAnsi="Times New Roman"/>
          <w:sz w:val="28"/>
          <w:szCs w:val="28"/>
        </w:rPr>
        <w:t>у</w:t>
      </w:r>
      <w:r w:rsidRPr="00E316D2">
        <w:rPr>
          <w:rFonts w:ascii="Times New Roman" w:hAnsi="Times New Roman"/>
          <w:sz w:val="28"/>
          <w:szCs w:val="28"/>
        </w:rPr>
        <w:t xml:space="preserve"> исполнител</w:t>
      </w:r>
      <w:r w:rsidR="00EE1789" w:rsidRPr="00E316D2">
        <w:rPr>
          <w:rFonts w:ascii="Times New Roman" w:hAnsi="Times New Roman"/>
          <w:sz w:val="28"/>
          <w:szCs w:val="28"/>
        </w:rPr>
        <w:t>ю</w:t>
      </w:r>
      <w:r w:rsidRPr="00E316D2">
        <w:rPr>
          <w:rFonts w:ascii="Times New Roman" w:hAnsi="Times New Roman"/>
          <w:sz w:val="28"/>
          <w:szCs w:val="28"/>
        </w:rPr>
        <w:t xml:space="preserve"> </w:t>
      </w:r>
      <w:r w:rsidR="00A52F21">
        <w:rPr>
          <w:rFonts w:ascii="Times New Roman" w:hAnsi="Times New Roman"/>
          <w:sz w:val="28"/>
          <w:szCs w:val="28"/>
        </w:rPr>
        <w:br/>
      </w:r>
      <w:r w:rsidRPr="00E316D2">
        <w:rPr>
          <w:rFonts w:ascii="Times New Roman" w:hAnsi="Times New Roman"/>
          <w:sz w:val="28"/>
          <w:szCs w:val="28"/>
        </w:rPr>
        <w:t>от структурного подразделения, ответственного за предос</w:t>
      </w:r>
      <w:r w:rsidR="007E68CA" w:rsidRPr="00E316D2">
        <w:rPr>
          <w:rFonts w:ascii="Times New Roman" w:hAnsi="Times New Roman"/>
          <w:sz w:val="28"/>
          <w:szCs w:val="28"/>
        </w:rPr>
        <w:t>тавление государственной услуги</w:t>
      </w:r>
      <w:r w:rsidRPr="00E316D2">
        <w:rPr>
          <w:rFonts w:ascii="Times New Roman" w:hAnsi="Times New Roman"/>
          <w:sz w:val="28"/>
          <w:szCs w:val="28"/>
        </w:rPr>
        <w:t>.</w:t>
      </w:r>
      <w:r w:rsidRPr="00FD6B23">
        <w:rPr>
          <w:rFonts w:ascii="Times New Roman" w:hAnsi="Times New Roman"/>
          <w:sz w:val="28"/>
          <w:szCs w:val="28"/>
        </w:rPr>
        <w:t xml:space="preserve"> </w:t>
      </w:r>
    </w:p>
    <w:p w:rsidR="00C36CB8" w:rsidRDefault="00EE1789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3</w:t>
      </w:r>
      <w:r w:rsidR="004003AF" w:rsidRPr="00FD6B23">
        <w:rPr>
          <w:rFonts w:ascii="Times New Roman" w:hAnsi="Times New Roman"/>
          <w:sz w:val="28"/>
          <w:szCs w:val="28"/>
        </w:rPr>
        <w:t xml:space="preserve">. При принятии к рассмотрению </w:t>
      </w:r>
      <w:r w:rsidR="00C36CB8">
        <w:rPr>
          <w:rFonts w:ascii="Times New Roman" w:hAnsi="Times New Roman"/>
          <w:sz w:val="28"/>
          <w:szCs w:val="28"/>
        </w:rPr>
        <w:t>заявления и</w:t>
      </w:r>
      <w:r w:rsidR="004003AF" w:rsidRPr="00FD6B23">
        <w:rPr>
          <w:rFonts w:ascii="Times New Roman" w:hAnsi="Times New Roman"/>
          <w:sz w:val="28"/>
          <w:szCs w:val="28"/>
        </w:rPr>
        <w:t xml:space="preserve"> документов </w:t>
      </w:r>
      <w:r w:rsidR="00A52F21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о регистрации ОПО в Реестре </w:t>
      </w:r>
      <w:r w:rsidR="004003AF" w:rsidRPr="00FD6B23">
        <w:rPr>
          <w:rFonts w:ascii="Times New Roman" w:hAnsi="Times New Roman"/>
          <w:sz w:val="28"/>
          <w:szCs w:val="28"/>
        </w:rPr>
        <w:t xml:space="preserve">ответственный исполнитель (при наличии нескольких ответственных исполнителей - каждый из них) принимает решение </w:t>
      </w:r>
      <w:r w:rsidR="00A52F21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о возможности </w:t>
      </w:r>
      <w:r w:rsidR="00C36CB8">
        <w:rPr>
          <w:rFonts w:ascii="Times New Roman" w:hAnsi="Times New Roman"/>
          <w:sz w:val="28"/>
          <w:szCs w:val="28"/>
        </w:rPr>
        <w:t>регистрации</w:t>
      </w:r>
      <w:r w:rsidR="004003AF" w:rsidRPr="00FD6B23">
        <w:rPr>
          <w:rFonts w:ascii="Times New Roman" w:hAnsi="Times New Roman"/>
          <w:sz w:val="28"/>
          <w:szCs w:val="28"/>
        </w:rPr>
        <w:t>, критериями которого являются</w:t>
      </w:r>
      <w:r w:rsidR="00C36CB8">
        <w:rPr>
          <w:rFonts w:ascii="Times New Roman" w:hAnsi="Times New Roman"/>
          <w:sz w:val="28"/>
          <w:szCs w:val="28"/>
        </w:rPr>
        <w:t>:</w:t>
      </w:r>
    </w:p>
    <w:p w:rsidR="00C36CB8" w:rsidRDefault="00C36CB8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="009C72C8" w:rsidRPr="00FD6B23">
        <w:rPr>
          <w:rFonts w:ascii="Times New Roman" w:hAnsi="Times New Roman"/>
          <w:sz w:val="28"/>
          <w:szCs w:val="28"/>
        </w:rPr>
        <w:t>идентификаци</w:t>
      </w:r>
      <w:r w:rsidR="009C72C8">
        <w:rPr>
          <w:rFonts w:ascii="Times New Roman" w:hAnsi="Times New Roman"/>
          <w:sz w:val="28"/>
          <w:szCs w:val="28"/>
        </w:rPr>
        <w:t>я</w:t>
      </w:r>
      <w:r w:rsidR="009C72C8" w:rsidRPr="00FD6B23">
        <w:rPr>
          <w:rFonts w:ascii="Times New Roman" w:hAnsi="Times New Roman"/>
          <w:sz w:val="28"/>
          <w:szCs w:val="28"/>
        </w:rPr>
        <w:t xml:space="preserve"> ОПО </w:t>
      </w:r>
      <w:r w:rsidR="009C72C8">
        <w:rPr>
          <w:rFonts w:ascii="Times New Roman" w:hAnsi="Times New Roman"/>
          <w:sz w:val="28"/>
          <w:szCs w:val="28"/>
        </w:rPr>
        <w:t>проведена правильно и в полном объеме</w:t>
      </w:r>
      <w:r>
        <w:rPr>
          <w:rFonts w:ascii="Times New Roman" w:hAnsi="Times New Roman"/>
          <w:sz w:val="28"/>
          <w:szCs w:val="28"/>
        </w:rPr>
        <w:t>;</w:t>
      </w:r>
    </w:p>
    <w:p w:rsidR="00C36CB8" w:rsidRDefault="00C36CB8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у ОПО</w:t>
      </w:r>
      <w:r w:rsidR="009C72C8" w:rsidRPr="009C72C8">
        <w:rPr>
          <w:rFonts w:ascii="Times New Roman" w:hAnsi="Times New Roman"/>
          <w:sz w:val="28"/>
          <w:szCs w:val="28"/>
        </w:rPr>
        <w:t xml:space="preserve"> </w:t>
      </w:r>
      <w:r w:rsidR="009C72C8">
        <w:rPr>
          <w:rFonts w:ascii="Times New Roman" w:hAnsi="Times New Roman"/>
          <w:sz w:val="28"/>
          <w:szCs w:val="28"/>
        </w:rPr>
        <w:t>имеются</w:t>
      </w:r>
      <w:r w:rsidR="009C72C8" w:rsidRPr="00FD6B23">
        <w:rPr>
          <w:rFonts w:ascii="Times New Roman" w:hAnsi="Times New Roman"/>
          <w:sz w:val="28"/>
          <w:szCs w:val="28"/>
        </w:rPr>
        <w:t xml:space="preserve"> признак</w:t>
      </w:r>
      <w:r w:rsidR="009C72C8">
        <w:rPr>
          <w:rFonts w:ascii="Times New Roman" w:hAnsi="Times New Roman"/>
          <w:sz w:val="28"/>
          <w:szCs w:val="28"/>
        </w:rPr>
        <w:t>и</w:t>
      </w:r>
      <w:r w:rsidR="009C72C8" w:rsidRPr="00FD6B23">
        <w:rPr>
          <w:rFonts w:ascii="Times New Roman" w:hAnsi="Times New Roman"/>
          <w:sz w:val="28"/>
          <w:szCs w:val="28"/>
        </w:rPr>
        <w:t xml:space="preserve"> опасности</w:t>
      </w:r>
      <w:r w:rsidRPr="00FD6B23">
        <w:rPr>
          <w:rFonts w:ascii="Times New Roman" w:hAnsi="Times New Roman"/>
          <w:sz w:val="28"/>
          <w:szCs w:val="28"/>
        </w:rPr>
        <w:t xml:space="preserve">, </w:t>
      </w:r>
      <w:r w:rsidR="009C72C8">
        <w:rPr>
          <w:rFonts w:ascii="Times New Roman" w:hAnsi="Times New Roman"/>
          <w:sz w:val="28"/>
          <w:szCs w:val="28"/>
        </w:rPr>
        <w:t>установленные</w:t>
      </w:r>
      <w:r w:rsidRPr="00FD6B23">
        <w:rPr>
          <w:rFonts w:ascii="Times New Roman" w:hAnsi="Times New Roman"/>
          <w:sz w:val="28"/>
          <w:szCs w:val="28"/>
        </w:rPr>
        <w:t xml:space="preserve"> приложением 1 </w:t>
      </w:r>
      <w:r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к Федеральному закону № 116-</w:t>
      </w:r>
      <w:r w:rsidRPr="002D701A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>;</w:t>
      </w:r>
    </w:p>
    <w:p w:rsidR="00C36CB8" w:rsidRDefault="00C36CB8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 xml:space="preserve">класс опасности ОПО </w:t>
      </w:r>
      <w:r w:rsidR="009C72C8" w:rsidRPr="00FD6B23">
        <w:rPr>
          <w:rFonts w:ascii="Times New Roman" w:hAnsi="Times New Roman"/>
          <w:sz w:val="28"/>
          <w:szCs w:val="28"/>
        </w:rPr>
        <w:t>соответств</w:t>
      </w:r>
      <w:r w:rsidR="009C72C8">
        <w:rPr>
          <w:rFonts w:ascii="Times New Roman" w:hAnsi="Times New Roman"/>
          <w:sz w:val="28"/>
          <w:szCs w:val="28"/>
        </w:rPr>
        <w:t>ует</w:t>
      </w:r>
      <w:r w:rsidR="009C72C8"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требованиям, установленным приложением 2 к Федеральному закону № 116-ФЗ</w:t>
      </w:r>
      <w:r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Соответствующее решение в письменной форме направляется </w:t>
      </w:r>
      <w:r w:rsidR="00A52F21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структурное подразделение, ответственное за предоставление государственной услуги, для учета при подготовке результата предоставления государственной услуги.</w:t>
      </w:r>
    </w:p>
    <w:p w:rsidR="004003AF" w:rsidRPr="00FD6B23" w:rsidRDefault="004003AF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="00EE1789" w:rsidRPr="00FD6B23">
        <w:rPr>
          <w:rFonts w:ascii="Times New Roman" w:hAnsi="Times New Roman"/>
          <w:sz w:val="28"/>
          <w:szCs w:val="28"/>
        </w:rPr>
        <w:t xml:space="preserve">При </w:t>
      </w:r>
      <w:r w:rsidR="009C72C8">
        <w:rPr>
          <w:rFonts w:ascii="Times New Roman" w:hAnsi="Times New Roman"/>
          <w:sz w:val="28"/>
          <w:szCs w:val="28"/>
        </w:rPr>
        <w:t xml:space="preserve">отсутствии хотя бы одного из критериев, указанных в пункте 73 </w:t>
      </w:r>
      <w:r w:rsidR="00C46C7F">
        <w:rPr>
          <w:rFonts w:ascii="Times New Roman" w:hAnsi="Times New Roman"/>
          <w:sz w:val="28"/>
          <w:szCs w:val="28"/>
        </w:rPr>
        <w:t xml:space="preserve">настоящего </w:t>
      </w:r>
      <w:r w:rsidR="009C72C8">
        <w:rPr>
          <w:rFonts w:ascii="Times New Roman" w:hAnsi="Times New Roman"/>
          <w:sz w:val="28"/>
          <w:szCs w:val="28"/>
        </w:rPr>
        <w:t xml:space="preserve">Регламента,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ответственный</w:t>
      </w:r>
      <w:r w:rsidRPr="00FD6B23">
        <w:rPr>
          <w:rFonts w:ascii="Times New Roman" w:hAnsi="Times New Roman"/>
          <w:sz w:val="28"/>
          <w:szCs w:val="28"/>
        </w:rPr>
        <w:t xml:space="preserve"> исполнитель направляет в структурное подразделение, ответственное за предоставление государственной услуги, решение об отказе в </w:t>
      </w:r>
      <w:r w:rsidR="009C72C8">
        <w:rPr>
          <w:rFonts w:ascii="Times New Roman" w:hAnsi="Times New Roman"/>
          <w:sz w:val="28"/>
          <w:szCs w:val="28"/>
        </w:rPr>
        <w:t>регистрации ОПО в Реестре</w:t>
      </w:r>
      <w:r w:rsidRPr="00FD6B23">
        <w:rPr>
          <w:rFonts w:ascii="Times New Roman" w:hAnsi="Times New Roman"/>
          <w:sz w:val="28"/>
          <w:szCs w:val="28"/>
        </w:rPr>
        <w:t xml:space="preserve"> с указанием причины отказа </w:t>
      </w:r>
      <w:r w:rsidR="00A52F21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и обоснованием принятого решения с записью (фиксацией) в системе делопроизводства.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Pr="00215C63">
        <w:rPr>
          <w:rFonts w:ascii="Times New Roman" w:hAnsi="Times New Roman"/>
          <w:sz w:val="28"/>
          <w:szCs w:val="28"/>
        </w:rPr>
        <w:t>Структурное подразделение, ответственное за предоставление</w:t>
      </w:r>
      <w:r w:rsidR="00AF3EA2" w:rsidRPr="00215C63">
        <w:rPr>
          <w:rFonts w:ascii="Times New Roman" w:hAnsi="Times New Roman"/>
          <w:sz w:val="28"/>
          <w:szCs w:val="28"/>
        </w:rPr>
        <w:t xml:space="preserve"> государственной услуги, в срок, указанный</w:t>
      </w:r>
      <w:r w:rsidRPr="00215C63">
        <w:rPr>
          <w:rFonts w:ascii="Times New Roman" w:hAnsi="Times New Roman"/>
          <w:sz w:val="28"/>
          <w:szCs w:val="28"/>
        </w:rPr>
        <w:t xml:space="preserve"> в </w:t>
      </w:r>
      <w:r w:rsidR="00AF3EA2" w:rsidRPr="00215C63">
        <w:rPr>
          <w:rFonts w:ascii="Times New Roman" w:hAnsi="Times New Roman"/>
          <w:sz w:val="28"/>
          <w:szCs w:val="28"/>
          <w:shd w:val="clear" w:color="auto" w:fill="FFFFFF"/>
        </w:rPr>
        <w:t>пункте</w:t>
      </w:r>
      <w:r w:rsidRPr="00215C63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215C63" w:rsidRPr="00215C6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215C6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</w:t>
      </w:r>
      <w:r w:rsidRPr="00215C63">
        <w:rPr>
          <w:rFonts w:ascii="Times New Roman" w:hAnsi="Times New Roman"/>
          <w:sz w:val="28"/>
          <w:szCs w:val="28"/>
        </w:rPr>
        <w:t xml:space="preserve"> Регламента, осуществляет подготовку уведомления об отказе в </w:t>
      </w:r>
      <w:r w:rsidR="009C72C8">
        <w:rPr>
          <w:rFonts w:ascii="Times New Roman" w:hAnsi="Times New Roman"/>
          <w:sz w:val="28"/>
          <w:szCs w:val="28"/>
        </w:rPr>
        <w:t>регистрации ОПО в Реестре</w:t>
      </w:r>
      <w:r w:rsidRPr="00215C63">
        <w:rPr>
          <w:rFonts w:ascii="Times New Roman" w:hAnsi="Times New Roman"/>
          <w:sz w:val="28"/>
          <w:szCs w:val="28"/>
        </w:rPr>
        <w:t xml:space="preserve"> </w:t>
      </w:r>
      <w:r w:rsidR="00CF1355">
        <w:rPr>
          <w:rFonts w:ascii="Times New Roman" w:hAnsi="Times New Roman"/>
          <w:sz w:val="28"/>
          <w:szCs w:val="28"/>
        </w:rPr>
        <w:br/>
      </w:r>
      <w:r w:rsidRPr="00215C63">
        <w:rPr>
          <w:rFonts w:ascii="Times New Roman" w:hAnsi="Times New Roman"/>
          <w:sz w:val="28"/>
          <w:szCs w:val="28"/>
        </w:rPr>
        <w:t xml:space="preserve">с обоснованием причины отказа, которое подписывается уполномоченным лицом территориального </w:t>
      </w:r>
      <w:r w:rsidR="009C72C8">
        <w:rPr>
          <w:rFonts w:ascii="Times New Roman" w:hAnsi="Times New Roman"/>
          <w:sz w:val="28"/>
          <w:szCs w:val="28"/>
        </w:rPr>
        <w:t>органа</w:t>
      </w:r>
      <w:r w:rsidRPr="00215C63">
        <w:rPr>
          <w:rFonts w:ascii="Times New Roman" w:hAnsi="Times New Roman"/>
          <w:sz w:val="28"/>
          <w:szCs w:val="28"/>
        </w:rPr>
        <w:t xml:space="preserve"> Ростехнадзора.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="00AC6F29">
        <w:rPr>
          <w:rFonts w:ascii="Times New Roman" w:hAnsi="Times New Roman"/>
          <w:sz w:val="28"/>
          <w:szCs w:val="28"/>
        </w:rPr>
        <w:t xml:space="preserve">При наличии всех критериев, </w:t>
      </w:r>
      <w:r w:rsidRPr="00FD6B23">
        <w:rPr>
          <w:rFonts w:ascii="Times New Roman" w:hAnsi="Times New Roman"/>
          <w:sz w:val="28"/>
          <w:szCs w:val="28"/>
        </w:rPr>
        <w:t xml:space="preserve">указанных в </w:t>
      </w:r>
      <w:r w:rsidRPr="002D701A">
        <w:rPr>
          <w:rFonts w:ascii="Times New Roman" w:hAnsi="Times New Roman"/>
          <w:sz w:val="28"/>
          <w:szCs w:val="28"/>
        </w:rPr>
        <w:t>пункт</w:t>
      </w:r>
      <w:r w:rsidR="00AC6F29">
        <w:rPr>
          <w:rFonts w:ascii="Times New Roman" w:hAnsi="Times New Roman"/>
          <w:sz w:val="28"/>
          <w:szCs w:val="28"/>
        </w:rPr>
        <w:t>е</w:t>
      </w:r>
      <w:r w:rsidRPr="002D701A">
        <w:rPr>
          <w:rFonts w:ascii="Times New Roman" w:hAnsi="Times New Roman"/>
          <w:sz w:val="28"/>
          <w:szCs w:val="28"/>
        </w:rPr>
        <w:t xml:space="preserve"> </w:t>
      </w:r>
      <w:r w:rsidR="00AC6F29">
        <w:rPr>
          <w:rFonts w:ascii="Times New Roman" w:hAnsi="Times New Roman"/>
          <w:sz w:val="28"/>
          <w:szCs w:val="28"/>
        </w:rPr>
        <w:t>73</w:t>
      </w:r>
      <w:r w:rsidR="00EE1789" w:rsidRPr="002D701A">
        <w:rPr>
          <w:rFonts w:ascii="Times New Roman" w:hAnsi="Times New Roman"/>
          <w:sz w:val="28"/>
          <w:szCs w:val="28"/>
        </w:rPr>
        <w:t xml:space="preserve"> </w:t>
      </w:r>
      <w:r w:rsidRPr="002D701A">
        <w:rPr>
          <w:rFonts w:ascii="Times New Roman" w:hAnsi="Times New Roman"/>
          <w:sz w:val="28"/>
          <w:szCs w:val="28"/>
        </w:rPr>
        <w:t>Регламента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E1789"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ответственным исполнителем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оформляется</w:t>
      </w:r>
      <w:r w:rsidRPr="00FD6B23">
        <w:rPr>
          <w:rFonts w:ascii="Times New Roman" w:hAnsi="Times New Roman"/>
          <w:sz w:val="28"/>
          <w:szCs w:val="28"/>
        </w:rPr>
        <w:t xml:space="preserve"> решение </w:t>
      </w:r>
      <w:r w:rsidRPr="00CF7BAF">
        <w:rPr>
          <w:rFonts w:ascii="Times New Roman" w:hAnsi="Times New Roman"/>
          <w:color w:val="000000"/>
          <w:sz w:val="28"/>
          <w:szCs w:val="28"/>
        </w:rPr>
        <w:t>о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="00AC6F29">
        <w:rPr>
          <w:rFonts w:ascii="Times New Roman" w:hAnsi="Times New Roman"/>
          <w:sz w:val="28"/>
          <w:szCs w:val="28"/>
        </w:rPr>
        <w:t xml:space="preserve">регистрации ОПО </w:t>
      </w:r>
      <w:r w:rsidR="00CF1355">
        <w:rPr>
          <w:rFonts w:ascii="Times New Roman" w:hAnsi="Times New Roman"/>
          <w:sz w:val="28"/>
          <w:szCs w:val="28"/>
        </w:rPr>
        <w:br/>
      </w:r>
      <w:r w:rsidR="00AC6F29">
        <w:rPr>
          <w:rFonts w:ascii="Times New Roman" w:hAnsi="Times New Roman"/>
          <w:sz w:val="28"/>
          <w:szCs w:val="28"/>
        </w:rPr>
        <w:t>в Реестре</w:t>
      </w:r>
      <w:r w:rsidRPr="00FD6B23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Решение </w:t>
      </w:r>
      <w:r w:rsidR="00AC6F29">
        <w:rPr>
          <w:rFonts w:ascii="Times New Roman" w:hAnsi="Times New Roman"/>
          <w:sz w:val="28"/>
          <w:szCs w:val="28"/>
        </w:rPr>
        <w:t>о регистрации ОПО в Реестре</w:t>
      </w:r>
      <w:r w:rsidRPr="00FD6B23">
        <w:rPr>
          <w:rFonts w:ascii="Times New Roman" w:hAnsi="Times New Roman"/>
          <w:sz w:val="28"/>
          <w:szCs w:val="28"/>
        </w:rPr>
        <w:t xml:space="preserve">, зарегистрированное </w:t>
      </w:r>
      <w:r w:rsidR="008F5FE4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системе делопроизводства, направляется ответственным исполнителем </w:t>
      </w:r>
      <w:r w:rsidR="008F5FE4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структурное подразделение, ответственное за предоставление государственной услуги, для оформления свидетельства о регистрации и заполнения полей </w:t>
      </w:r>
      <w:r w:rsidR="00BB43AA">
        <w:rPr>
          <w:rFonts w:ascii="Times New Roman" w:hAnsi="Times New Roman"/>
          <w:sz w:val="28"/>
          <w:szCs w:val="28"/>
        </w:rPr>
        <w:t>раздела</w:t>
      </w:r>
      <w:r w:rsidRPr="00FD6B23">
        <w:rPr>
          <w:rFonts w:ascii="Times New Roman" w:hAnsi="Times New Roman"/>
          <w:sz w:val="28"/>
          <w:szCs w:val="28"/>
        </w:rPr>
        <w:t xml:space="preserve"> 7 сведений, характеризующих ОПО, установленных  приложением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№ 4</w:t>
      </w:r>
      <w:r w:rsidR="00EE1789" w:rsidRPr="00FD6B23">
        <w:rPr>
          <w:rFonts w:ascii="Times New Roman" w:hAnsi="Times New Roman"/>
          <w:sz w:val="28"/>
          <w:szCs w:val="28"/>
        </w:rPr>
        <w:t xml:space="preserve"> </w:t>
      </w:r>
      <w:r w:rsidR="008F5FE4">
        <w:rPr>
          <w:rFonts w:ascii="Times New Roman" w:hAnsi="Times New Roman"/>
          <w:sz w:val="28"/>
          <w:szCs w:val="28"/>
        </w:rPr>
        <w:br/>
      </w:r>
      <w:r w:rsidR="00EE1789" w:rsidRPr="00FD6B23">
        <w:rPr>
          <w:rFonts w:ascii="Times New Roman" w:hAnsi="Times New Roman"/>
          <w:sz w:val="28"/>
          <w:szCs w:val="28"/>
        </w:rPr>
        <w:t>к Регламенту</w:t>
      </w:r>
      <w:r w:rsidRPr="00FD6B23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7</w:t>
      </w:r>
      <w:r w:rsidRPr="00FD6B23">
        <w:rPr>
          <w:rFonts w:ascii="Times New Roman" w:hAnsi="Times New Roman"/>
          <w:sz w:val="28"/>
          <w:szCs w:val="28"/>
        </w:rPr>
        <w:t xml:space="preserve">. Рассмотрение </w:t>
      </w:r>
      <w:r w:rsidR="001D233F">
        <w:rPr>
          <w:rFonts w:ascii="Times New Roman" w:hAnsi="Times New Roman"/>
          <w:sz w:val="28"/>
          <w:szCs w:val="28"/>
        </w:rPr>
        <w:t xml:space="preserve">заявления и </w:t>
      </w:r>
      <w:r w:rsidRPr="00FD6B23"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8F5FE4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территориальный орган Ростехнадзора для регистрации ОПО в Реестре, </w:t>
      </w:r>
      <w:r w:rsidR="008F5FE4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lastRenderedPageBreak/>
        <w:t>и подготовка решения</w:t>
      </w:r>
      <w:r w:rsidR="00EE1789" w:rsidRPr="00FD6B23">
        <w:rPr>
          <w:rFonts w:ascii="Times New Roman" w:hAnsi="Times New Roman"/>
          <w:sz w:val="28"/>
          <w:szCs w:val="28"/>
        </w:rPr>
        <w:t xml:space="preserve"> </w:t>
      </w:r>
      <w:r w:rsidR="001D233F">
        <w:rPr>
          <w:rFonts w:ascii="Times New Roman" w:hAnsi="Times New Roman"/>
          <w:sz w:val="28"/>
          <w:szCs w:val="28"/>
        </w:rPr>
        <w:t>о регистрации ОПО в Реестре</w:t>
      </w:r>
      <w:r w:rsidR="006E3C3B">
        <w:rPr>
          <w:rFonts w:ascii="Times New Roman" w:hAnsi="Times New Roman"/>
          <w:sz w:val="28"/>
          <w:szCs w:val="28"/>
        </w:rPr>
        <w:t xml:space="preserve"> (отказе в регистрации)</w:t>
      </w:r>
      <w:r w:rsidR="001D233F"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 xml:space="preserve">осуществляются ответственным исполнителем в срок, не превышающий </w:t>
      </w:r>
      <w:r w:rsidR="006D2590">
        <w:rPr>
          <w:rFonts w:ascii="Times New Roman" w:hAnsi="Times New Roman"/>
          <w:color w:val="000000"/>
          <w:sz w:val="28"/>
          <w:szCs w:val="28"/>
        </w:rPr>
        <w:t>7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D2590">
        <w:rPr>
          <w:rFonts w:ascii="Times New Roman" w:hAnsi="Times New Roman"/>
          <w:color w:val="000000"/>
          <w:sz w:val="28"/>
          <w:szCs w:val="28"/>
        </w:rPr>
        <w:t>семи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) рабочих дней со дня передачи </w:t>
      </w:r>
      <w:r w:rsidR="00776B57" w:rsidRPr="00776B57">
        <w:rPr>
          <w:rFonts w:ascii="Times New Roman" w:hAnsi="Times New Roman"/>
          <w:color w:val="000000"/>
          <w:sz w:val="28"/>
          <w:szCs w:val="28"/>
        </w:rPr>
        <w:t xml:space="preserve">заявления и документов </w:t>
      </w:r>
      <w:r w:rsidRPr="00104548">
        <w:rPr>
          <w:rFonts w:ascii="Times New Roman" w:hAnsi="Times New Roman"/>
          <w:color w:val="000000"/>
          <w:sz w:val="28"/>
          <w:szCs w:val="28"/>
        </w:rPr>
        <w:t>структурным подразделением</w:t>
      </w:r>
      <w:r w:rsidRPr="00FD6B23">
        <w:rPr>
          <w:rFonts w:ascii="Times New Roman" w:hAnsi="Times New Roman"/>
          <w:sz w:val="28"/>
          <w:szCs w:val="28"/>
        </w:rPr>
        <w:t xml:space="preserve">, ответственным за предоставление государственной услуги. </w:t>
      </w:r>
    </w:p>
    <w:p w:rsidR="004003AF" w:rsidRPr="00FD6B23" w:rsidRDefault="004003AF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8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Pr="009963ED">
        <w:rPr>
          <w:rFonts w:ascii="Times New Roman" w:hAnsi="Times New Roman"/>
          <w:sz w:val="28"/>
          <w:szCs w:val="28"/>
        </w:rPr>
        <w:t>Внесение изменений в сведения, содержащиеся в Реестре, о составе ОПО</w:t>
      </w:r>
      <w:r w:rsidR="008C0353" w:rsidRPr="009963ED">
        <w:rPr>
          <w:rFonts w:ascii="Times New Roman" w:hAnsi="Times New Roman"/>
          <w:sz w:val="28"/>
          <w:szCs w:val="28"/>
        </w:rPr>
        <w:t>, а также изменение сведений, связанных с исключением ОПО</w:t>
      </w:r>
      <w:r w:rsidR="00C46C7F">
        <w:rPr>
          <w:rFonts w:ascii="Times New Roman" w:hAnsi="Times New Roman"/>
          <w:sz w:val="28"/>
          <w:szCs w:val="28"/>
        </w:rPr>
        <w:t xml:space="preserve"> из Реестра</w:t>
      </w:r>
      <w:r w:rsidR="008C0353" w:rsidRPr="009963ED">
        <w:rPr>
          <w:rFonts w:ascii="Times New Roman" w:hAnsi="Times New Roman"/>
          <w:sz w:val="28"/>
          <w:szCs w:val="28"/>
        </w:rPr>
        <w:t xml:space="preserve"> </w:t>
      </w:r>
      <w:r w:rsidR="00CF1355">
        <w:rPr>
          <w:rFonts w:ascii="Times New Roman" w:hAnsi="Times New Roman"/>
          <w:sz w:val="28"/>
          <w:szCs w:val="28"/>
        </w:rPr>
        <w:br/>
      </w:r>
      <w:r w:rsidR="008C0353" w:rsidRPr="009963ED">
        <w:rPr>
          <w:rFonts w:ascii="Times New Roman" w:hAnsi="Times New Roman"/>
          <w:sz w:val="28"/>
          <w:szCs w:val="28"/>
        </w:rPr>
        <w:t>в связи со сменой эксплуатирующей организации</w:t>
      </w:r>
      <w:r w:rsidR="008C0353">
        <w:rPr>
          <w:rFonts w:ascii="Times New Roman" w:hAnsi="Times New Roman"/>
          <w:sz w:val="28"/>
          <w:szCs w:val="28"/>
        </w:rPr>
        <w:t>,</w:t>
      </w:r>
      <w:r w:rsidRPr="00FD6B23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для регистрации ОПО, при наличии оснований, установленных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пунктом 2</w:t>
      </w:r>
      <w:r w:rsidR="0062161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</w:t>
      </w:r>
      <w:r w:rsidRPr="00FD6B23">
        <w:rPr>
          <w:rFonts w:ascii="Times New Roman" w:hAnsi="Times New Roman"/>
          <w:sz w:val="28"/>
          <w:szCs w:val="28"/>
        </w:rPr>
        <w:t xml:space="preserve"> Регламента.</w:t>
      </w:r>
    </w:p>
    <w:p w:rsidR="00EE1789" w:rsidRPr="00CE13B8" w:rsidRDefault="004003AF" w:rsidP="00656CD7">
      <w:pPr>
        <w:autoSpaceDE w:val="0"/>
        <w:spacing w:after="0" w:line="360" w:lineRule="auto"/>
        <w:ind w:firstLine="709"/>
        <w:jc w:val="both"/>
        <w:rPr>
          <w:color w:val="000000"/>
        </w:rPr>
      </w:pPr>
      <w:r w:rsidRPr="008A10A8">
        <w:rPr>
          <w:rFonts w:ascii="Times New Roman" w:hAnsi="Times New Roman"/>
          <w:sz w:val="28"/>
          <w:szCs w:val="28"/>
        </w:rPr>
        <w:t xml:space="preserve">При внесении изменений в Реестр сведений о заявителе должностным лицом структурного подразделения </w:t>
      </w:r>
      <w:r w:rsidR="00EE1789" w:rsidRPr="008A10A8">
        <w:rPr>
          <w:rFonts w:ascii="Times New Roman" w:hAnsi="Times New Roman"/>
          <w:sz w:val="28"/>
          <w:szCs w:val="28"/>
        </w:rPr>
        <w:t>территориального органа Ростехнадзора</w:t>
      </w:r>
      <w:r w:rsidRPr="008A10A8">
        <w:rPr>
          <w:rFonts w:ascii="Times New Roman" w:hAnsi="Times New Roman"/>
          <w:sz w:val="28"/>
          <w:szCs w:val="28"/>
        </w:rPr>
        <w:t xml:space="preserve">, ответственного за предоставление государственной услуги, не осуществляются действия, перечисленные </w:t>
      </w:r>
      <w:r w:rsidRPr="00E03DAC">
        <w:rPr>
          <w:rFonts w:ascii="Times New Roman" w:hAnsi="Times New Roman"/>
          <w:sz w:val="28"/>
          <w:szCs w:val="28"/>
        </w:rPr>
        <w:t xml:space="preserve">в </w:t>
      </w:r>
      <w:r w:rsidRPr="00CE1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пунктах </w:t>
      </w:r>
      <w:r w:rsidR="005321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68</w:t>
      </w:r>
      <w:r w:rsidRPr="00CE1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45620D" w:rsidRPr="00CE1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E03DAC" w:rsidRPr="00CE1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E1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Регламента.</w:t>
      </w:r>
    </w:p>
    <w:p w:rsidR="004003AF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A8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услуги, указанных в </w:t>
      </w:r>
      <w:r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</w:t>
      </w:r>
      <w:r w:rsidR="00C46C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5289"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215C63"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6C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настоящего </w:t>
      </w:r>
      <w:r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Регламента,</w:t>
      </w:r>
      <w:r w:rsidRPr="008A10A8">
        <w:rPr>
          <w:rFonts w:ascii="Times New Roman" w:hAnsi="Times New Roman"/>
          <w:sz w:val="28"/>
          <w:szCs w:val="28"/>
        </w:rPr>
        <w:t xml:space="preserve"> структурное подразделение регистрирующего органа, ответственное </w:t>
      </w:r>
      <w:r w:rsidR="008F5FE4">
        <w:rPr>
          <w:rFonts w:ascii="Times New Roman" w:hAnsi="Times New Roman"/>
          <w:sz w:val="28"/>
          <w:szCs w:val="28"/>
        </w:rPr>
        <w:br/>
      </w:r>
      <w:r w:rsidRPr="008A10A8">
        <w:rPr>
          <w:rFonts w:ascii="Times New Roman" w:hAnsi="Times New Roman"/>
          <w:sz w:val="28"/>
          <w:szCs w:val="28"/>
        </w:rPr>
        <w:t>за предоставление государственной услуги, вносит соответствующ</w:t>
      </w:r>
      <w:r w:rsidR="001A5AC1">
        <w:rPr>
          <w:rFonts w:ascii="Times New Roman" w:hAnsi="Times New Roman"/>
          <w:sz w:val="28"/>
          <w:szCs w:val="28"/>
        </w:rPr>
        <w:t xml:space="preserve">ие изменения </w:t>
      </w:r>
      <w:r w:rsidR="00C46C7F">
        <w:rPr>
          <w:rFonts w:ascii="Times New Roman" w:hAnsi="Times New Roman"/>
          <w:sz w:val="28"/>
          <w:szCs w:val="28"/>
        </w:rPr>
        <w:t xml:space="preserve">в </w:t>
      </w:r>
      <w:r w:rsidR="001A5AC1">
        <w:rPr>
          <w:rFonts w:ascii="Times New Roman" w:hAnsi="Times New Roman"/>
          <w:sz w:val="28"/>
          <w:szCs w:val="28"/>
        </w:rPr>
        <w:t>сведени</w:t>
      </w:r>
      <w:r w:rsidR="00C46C7F">
        <w:rPr>
          <w:rFonts w:ascii="Times New Roman" w:hAnsi="Times New Roman"/>
          <w:sz w:val="28"/>
          <w:szCs w:val="28"/>
        </w:rPr>
        <w:t>я, содержащиеся</w:t>
      </w:r>
      <w:r w:rsidR="001A5AC1">
        <w:rPr>
          <w:rFonts w:ascii="Times New Roman" w:hAnsi="Times New Roman"/>
          <w:sz w:val="28"/>
          <w:szCs w:val="28"/>
        </w:rPr>
        <w:t xml:space="preserve"> в Реестр</w:t>
      </w:r>
      <w:r w:rsidR="00C46C7F">
        <w:rPr>
          <w:rFonts w:ascii="Times New Roman" w:hAnsi="Times New Roman"/>
          <w:sz w:val="28"/>
          <w:szCs w:val="28"/>
        </w:rPr>
        <w:t>е</w:t>
      </w:r>
      <w:r w:rsidR="001A5AC1">
        <w:rPr>
          <w:rFonts w:ascii="Times New Roman" w:hAnsi="Times New Roman"/>
          <w:sz w:val="28"/>
          <w:szCs w:val="28"/>
        </w:rPr>
        <w:t>.</w:t>
      </w:r>
    </w:p>
    <w:p w:rsidR="001A5AC1" w:rsidRPr="00FD6B23" w:rsidRDefault="001A5AC1" w:rsidP="001A5AC1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отсутствия оснований для внесения изменений в сведения, содержащиеся в Реестре, </w:t>
      </w:r>
      <w:r w:rsidRPr="00FD6B23">
        <w:rPr>
          <w:rFonts w:ascii="Times New Roman" w:hAnsi="Times New Roman"/>
          <w:sz w:val="28"/>
          <w:szCs w:val="28"/>
        </w:rPr>
        <w:t xml:space="preserve">установленных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пунктом 2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</w:t>
      </w:r>
      <w:r w:rsidRPr="00FD6B23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10A8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C46C7F">
        <w:rPr>
          <w:rFonts w:ascii="Times New Roman" w:hAnsi="Times New Roman"/>
          <w:sz w:val="28"/>
          <w:szCs w:val="28"/>
        </w:rPr>
        <w:t>территориального органа Ростехнадзора</w:t>
      </w:r>
      <w:r w:rsidRPr="008A10A8">
        <w:rPr>
          <w:rFonts w:ascii="Times New Roman" w:hAnsi="Times New Roman"/>
          <w:sz w:val="28"/>
          <w:szCs w:val="28"/>
        </w:rPr>
        <w:t>, ответственное за предоставление государственной услуги,</w:t>
      </w:r>
      <w:r>
        <w:rPr>
          <w:rFonts w:ascii="Times New Roman" w:hAnsi="Times New Roman"/>
          <w:sz w:val="28"/>
          <w:szCs w:val="28"/>
        </w:rPr>
        <w:t xml:space="preserve"> готовит </w:t>
      </w:r>
      <w:r w:rsidR="00DE0969">
        <w:rPr>
          <w:rFonts w:ascii="Times New Roman" w:hAnsi="Times New Roman"/>
          <w:sz w:val="28"/>
          <w:szCs w:val="28"/>
        </w:rPr>
        <w:t>уведомление</w:t>
      </w:r>
      <w:r w:rsidRPr="00FD6B23">
        <w:rPr>
          <w:rFonts w:ascii="Times New Roman" w:hAnsi="Times New Roman"/>
          <w:sz w:val="28"/>
          <w:szCs w:val="28"/>
        </w:rPr>
        <w:t xml:space="preserve"> об отказе в</w:t>
      </w:r>
      <w:r>
        <w:rPr>
          <w:rFonts w:ascii="Times New Roman" w:hAnsi="Times New Roman"/>
          <w:sz w:val="28"/>
          <w:szCs w:val="28"/>
        </w:rPr>
        <w:t>о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</w:t>
      </w:r>
      <w:r w:rsidRPr="00FD6B23">
        <w:rPr>
          <w:rFonts w:ascii="Times New Roman" w:hAnsi="Times New Roman"/>
          <w:sz w:val="28"/>
          <w:szCs w:val="28"/>
        </w:rPr>
        <w:t xml:space="preserve"> с указанием причины отказа и обоснованием принятого решения с записью (фиксацией) в системе делопроизводства.</w:t>
      </w:r>
      <w:proofErr w:type="gramEnd"/>
    </w:p>
    <w:p w:rsidR="004003AF" w:rsidRPr="00104548" w:rsidRDefault="00CF4F85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>7</w:t>
      </w:r>
      <w:r w:rsidR="002D701A" w:rsidRPr="00104548">
        <w:rPr>
          <w:rFonts w:ascii="Times New Roman" w:hAnsi="Times New Roman"/>
          <w:color w:val="000000"/>
          <w:sz w:val="28"/>
          <w:szCs w:val="28"/>
        </w:rPr>
        <w:t>9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003AF" w:rsidRPr="00104548">
        <w:rPr>
          <w:rFonts w:ascii="Times New Roman" w:hAnsi="Times New Roman"/>
          <w:color w:val="000000"/>
          <w:sz w:val="28"/>
          <w:szCs w:val="28"/>
        </w:rPr>
        <w:t>По результатам внесения изменений в Реестр структурным подразделением</w:t>
      </w:r>
      <w:r w:rsidR="00DE0969" w:rsidRPr="00DE09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969" w:rsidRPr="00104548">
        <w:rPr>
          <w:rFonts w:ascii="Times New Roman" w:hAnsi="Times New Roman"/>
          <w:color w:val="000000"/>
          <w:sz w:val="28"/>
          <w:szCs w:val="28"/>
        </w:rPr>
        <w:t>территориального органа Ростехнадзора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, ответственным </w:t>
      </w:r>
      <w:r w:rsidR="00CF1355">
        <w:rPr>
          <w:rFonts w:ascii="Times New Roman" w:hAnsi="Times New Roman"/>
          <w:color w:val="000000"/>
          <w:sz w:val="28"/>
          <w:szCs w:val="28"/>
        </w:rPr>
        <w:br/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за предоставление государственной услуги, готовится новое свидетельство </w:t>
      </w:r>
      <w:r w:rsidR="008F5FE4">
        <w:rPr>
          <w:rFonts w:ascii="Times New Roman" w:hAnsi="Times New Roman"/>
          <w:color w:val="000000"/>
          <w:sz w:val="28"/>
          <w:szCs w:val="28"/>
        </w:rPr>
        <w:br/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о регистрации (при необходимости внесения изменений в сведения, содержащиеся в ранее выданном свидетельстве о регистрации) и</w:t>
      </w:r>
      <w:r w:rsidR="00DC2F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заполняются поля </w:t>
      </w:r>
      <w:r w:rsidR="00BB43AA" w:rsidRPr="00104548">
        <w:rPr>
          <w:rFonts w:ascii="Times New Roman" w:hAnsi="Times New Roman"/>
          <w:color w:val="000000"/>
          <w:sz w:val="28"/>
          <w:szCs w:val="28"/>
        </w:rPr>
        <w:t>раздела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 7 сведений, характеризующих ОПО, согласно пункту 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lastRenderedPageBreak/>
        <w:t xml:space="preserve">7 </w:t>
      </w:r>
      <w:r w:rsidR="004003AF"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приложения № 4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C46C7F">
        <w:rPr>
          <w:rFonts w:ascii="Times New Roman" w:hAnsi="Times New Roman"/>
          <w:color w:val="000000"/>
          <w:sz w:val="28"/>
          <w:szCs w:val="28"/>
        </w:rPr>
        <w:t xml:space="preserve">настоящему 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Регламенту, уведомление о внесении изменений в с</w:t>
      </w:r>
      <w:r w:rsidR="00EE1789" w:rsidRPr="00104548">
        <w:rPr>
          <w:rFonts w:ascii="Times New Roman" w:hAnsi="Times New Roman"/>
          <w:color w:val="000000"/>
          <w:sz w:val="28"/>
          <w:szCs w:val="28"/>
        </w:rPr>
        <w:t>ведения, содержащиеся в Реестре</w:t>
      </w:r>
      <w:proofErr w:type="gramEnd"/>
      <w:r w:rsidR="004003AF" w:rsidRPr="00104548">
        <w:rPr>
          <w:rFonts w:ascii="Times New Roman" w:hAnsi="Times New Roman"/>
          <w:color w:val="000000"/>
          <w:sz w:val="28"/>
          <w:szCs w:val="28"/>
        </w:rPr>
        <w:t>.</w:t>
      </w:r>
      <w:r w:rsidR="00D62940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03AF" w:rsidRPr="00104548" w:rsidRDefault="002D701A" w:rsidP="00215C63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>80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. Исключение ОПО из Реестра осуществляется в порядке, установленном для регистрации ОПО в Реестре, при наличии оснований, указанных в пункте </w:t>
      </w:r>
      <w:r w:rsidRPr="00104548">
        <w:rPr>
          <w:rFonts w:ascii="Times New Roman" w:hAnsi="Times New Roman"/>
          <w:color w:val="000000"/>
          <w:sz w:val="28"/>
          <w:szCs w:val="28"/>
        </w:rPr>
        <w:t>2</w:t>
      </w:r>
      <w:r w:rsidR="00215C63" w:rsidRPr="00104548">
        <w:rPr>
          <w:rFonts w:ascii="Times New Roman" w:hAnsi="Times New Roman"/>
          <w:color w:val="000000"/>
          <w:sz w:val="28"/>
          <w:szCs w:val="28"/>
        </w:rPr>
        <w:t>6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Регламента.</w:t>
      </w:r>
    </w:p>
    <w:p w:rsidR="004003AF" w:rsidRDefault="004003AF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 xml:space="preserve">По результатам исключения ОПО из Реестра должностным лицом структурного подразделения территориального органа Ростехнадзора, ответственного за предоставление государственной услуги, готовится уведомление об исключении ОПО из Реестра, а также исключаются сведения </w:t>
      </w:r>
      <w:r w:rsidR="00CF1355">
        <w:rPr>
          <w:rFonts w:ascii="Times New Roman" w:hAnsi="Times New Roman"/>
          <w:color w:val="000000"/>
          <w:sz w:val="28"/>
          <w:szCs w:val="28"/>
        </w:rPr>
        <w:br/>
      </w:r>
      <w:r w:rsidRPr="00104548">
        <w:rPr>
          <w:rFonts w:ascii="Times New Roman" w:hAnsi="Times New Roman"/>
          <w:color w:val="000000"/>
          <w:sz w:val="28"/>
          <w:szCs w:val="28"/>
        </w:rPr>
        <w:t>об ОПО из базы данных Реестра.</w:t>
      </w:r>
    </w:p>
    <w:p w:rsidR="00DE0969" w:rsidRPr="00FD6B23" w:rsidRDefault="00DE0969" w:rsidP="00DE096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оснований для исключения ОПО из Реестра, </w:t>
      </w:r>
      <w:r w:rsidRPr="00FD6B23">
        <w:rPr>
          <w:rFonts w:ascii="Times New Roman" w:hAnsi="Times New Roman"/>
          <w:sz w:val="28"/>
          <w:szCs w:val="28"/>
        </w:rPr>
        <w:t xml:space="preserve">установленных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пунктом 2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</w:t>
      </w:r>
      <w:r w:rsidRPr="00FD6B23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10A8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Pr="00104548">
        <w:rPr>
          <w:rFonts w:ascii="Times New Roman" w:hAnsi="Times New Roman"/>
          <w:color w:val="000000"/>
          <w:sz w:val="28"/>
          <w:szCs w:val="28"/>
        </w:rPr>
        <w:t>территориального</w:t>
      </w:r>
      <w:r w:rsidRPr="008A10A8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548">
        <w:rPr>
          <w:rFonts w:ascii="Times New Roman" w:hAnsi="Times New Roman"/>
          <w:color w:val="000000"/>
          <w:sz w:val="28"/>
          <w:szCs w:val="28"/>
        </w:rPr>
        <w:t>Ростехнадзора</w:t>
      </w:r>
      <w:r w:rsidRPr="008A10A8">
        <w:rPr>
          <w:rFonts w:ascii="Times New Roman" w:hAnsi="Times New Roman"/>
          <w:sz w:val="28"/>
          <w:szCs w:val="28"/>
        </w:rPr>
        <w:t>, ответственное за предоставление государственной услуги,</w:t>
      </w:r>
      <w:r>
        <w:rPr>
          <w:rFonts w:ascii="Times New Roman" w:hAnsi="Times New Roman"/>
          <w:sz w:val="28"/>
          <w:szCs w:val="28"/>
        </w:rPr>
        <w:t xml:space="preserve"> готовит уведомление</w:t>
      </w:r>
      <w:r w:rsidRPr="00FD6B23">
        <w:rPr>
          <w:rFonts w:ascii="Times New Roman" w:hAnsi="Times New Roman"/>
          <w:sz w:val="28"/>
          <w:szCs w:val="28"/>
        </w:rPr>
        <w:t xml:space="preserve"> об отказе </w:t>
      </w:r>
      <w:r>
        <w:rPr>
          <w:rFonts w:ascii="Times New Roman" w:hAnsi="Times New Roman"/>
          <w:sz w:val="28"/>
          <w:szCs w:val="28"/>
        </w:rPr>
        <w:t xml:space="preserve">в исключении ОПО </w:t>
      </w:r>
      <w:r w:rsidR="00CF135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 Реестра</w:t>
      </w:r>
      <w:r w:rsidRPr="00FD6B23">
        <w:rPr>
          <w:rFonts w:ascii="Times New Roman" w:hAnsi="Times New Roman"/>
          <w:sz w:val="28"/>
          <w:szCs w:val="28"/>
        </w:rPr>
        <w:t xml:space="preserve"> с указанием причины отказа и обоснованием принятого решения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записью (фиксацией) в системе делопроизводства.</w:t>
      </w:r>
    </w:p>
    <w:p w:rsidR="00EE1789" w:rsidRPr="00FD6B23" w:rsidRDefault="004003AF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</w:pPr>
      <w:r w:rsidRPr="00FD6B23"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1</w:t>
      </w:r>
      <w:r w:rsidRPr="00FD6B23">
        <w:rPr>
          <w:rFonts w:ascii="Times New Roman" w:hAnsi="Times New Roman"/>
          <w:sz w:val="28"/>
          <w:szCs w:val="28"/>
        </w:rPr>
        <w:t>. Переоформление свидетельства о регистрации в целях устранения технической ошибки и</w:t>
      </w:r>
      <w:r w:rsidR="00DC2F5A">
        <w:rPr>
          <w:rFonts w:ascii="Times New Roman" w:hAnsi="Times New Roman"/>
          <w:sz w:val="28"/>
          <w:szCs w:val="28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Pr="00FD6B23">
        <w:rPr>
          <w:rFonts w:ascii="Times New Roman" w:hAnsi="Times New Roman"/>
          <w:sz w:val="28"/>
          <w:szCs w:val="28"/>
        </w:rPr>
        <w:t xml:space="preserve">опечатки, допущенных при оформлении свидетельства о регистрации, </w:t>
      </w:r>
      <w:r w:rsidR="00EE1789" w:rsidRPr="00FD6B23">
        <w:rPr>
          <w:rFonts w:ascii="Times New Roman" w:hAnsi="Times New Roman"/>
          <w:sz w:val="28"/>
          <w:szCs w:val="28"/>
        </w:rPr>
        <w:t>а также о</w:t>
      </w:r>
      <w:r w:rsidRPr="00FD6B23">
        <w:rPr>
          <w:rFonts w:ascii="Times New Roman" w:hAnsi="Times New Roman"/>
          <w:sz w:val="28"/>
          <w:szCs w:val="28"/>
        </w:rPr>
        <w:t xml:space="preserve">формление дубликата свидетельства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о регистрации осуществляется структурным подразделением, ответственным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за предоставление государственной услуги на основании соответствующего заявления.</w:t>
      </w:r>
      <w:r w:rsidR="00EE1789" w:rsidRPr="00FD6B23">
        <w:t xml:space="preserve"> </w:t>
      </w:r>
    </w:p>
    <w:p w:rsidR="007A7D16" w:rsidRPr="00FD6B23" w:rsidRDefault="007A7D16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услуги, указанных в </w:t>
      </w:r>
      <w:r w:rsidRPr="002D701A">
        <w:rPr>
          <w:rFonts w:ascii="Times New Roman" w:hAnsi="Times New Roman"/>
          <w:sz w:val="28"/>
          <w:szCs w:val="28"/>
        </w:rPr>
        <w:t xml:space="preserve">подпунктах 1, 2 пункта </w:t>
      </w:r>
      <w:r w:rsidR="00055289" w:rsidRPr="002D701A">
        <w:rPr>
          <w:rFonts w:ascii="Times New Roman" w:hAnsi="Times New Roman"/>
          <w:sz w:val="28"/>
          <w:szCs w:val="28"/>
        </w:rPr>
        <w:t>3</w:t>
      </w:r>
      <w:r w:rsidR="00215C63">
        <w:rPr>
          <w:rFonts w:ascii="Times New Roman" w:hAnsi="Times New Roman"/>
          <w:sz w:val="28"/>
          <w:szCs w:val="28"/>
        </w:rPr>
        <w:t>7</w:t>
      </w:r>
      <w:r w:rsidRPr="002D701A">
        <w:rPr>
          <w:rFonts w:ascii="Times New Roman" w:hAnsi="Times New Roman"/>
          <w:sz w:val="28"/>
          <w:szCs w:val="28"/>
        </w:rPr>
        <w:t xml:space="preserve"> </w:t>
      </w:r>
      <w:r w:rsidR="00C46C7F">
        <w:rPr>
          <w:rFonts w:ascii="Times New Roman" w:hAnsi="Times New Roman"/>
          <w:sz w:val="28"/>
          <w:szCs w:val="28"/>
        </w:rPr>
        <w:t xml:space="preserve">настоящего </w:t>
      </w:r>
      <w:r w:rsidRPr="002D701A">
        <w:rPr>
          <w:rFonts w:ascii="Times New Roman" w:hAnsi="Times New Roman"/>
          <w:sz w:val="28"/>
          <w:szCs w:val="28"/>
        </w:rPr>
        <w:t>Регламента</w:t>
      </w:r>
      <w:r w:rsidRPr="00FD6B23">
        <w:rPr>
          <w:rFonts w:ascii="Times New Roman" w:hAnsi="Times New Roman"/>
          <w:sz w:val="28"/>
          <w:szCs w:val="28"/>
        </w:rPr>
        <w:t>, ответственным исполнителем оформляется решение о возможности предоставления государственной услуги.</w:t>
      </w:r>
    </w:p>
    <w:p w:rsidR="00EE1789" w:rsidRPr="00FD6B23" w:rsidRDefault="007A7D16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C63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государственной услуги, указанных в подпунктах 1, 2 пункта </w:t>
      </w:r>
      <w:r w:rsidR="00055289" w:rsidRPr="00215C63">
        <w:rPr>
          <w:rFonts w:ascii="Times New Roman" w:hAnsi="Times New Roman"/>
          <w:sz w:val="28"/>
          <w:szCs w:val="28"/>
        </w:rPr>
        <w:t>3</w:t>
      </w:r>
      <w:r w:rsidR="00215C63" w:rsidRPr="00215C63">
        <w:rPr>
          <w:rFonts w:ascii="Times New Roman" w:hAnsi="Times New Roman"/>
          <w:sz w:val="28"/>
          <w:szCs w:val="28"/>
        </w:rPr>
        <w:t>7</w:t>
      </w:r>
      <w:r w:rsidRPr="00215C63">
        <w:rPr>
          <w:rFonts w:ascii="Times New Roman" w:hAnsi="Times New Roman"/>
          <w:sz w:val="28"/>
          <w:szCs w:val="28"/>
        </w:rPr>
        <w:t xml:space="preserve"> </w:t>
      </w:r>
      <w:r w:rsidR="00C46C7F">
        <w:rPr>
          <w:rFonts w:ascii="Times New Roman" w:hAnsi="Times New Roman"/>
          <w:sz w:val="28"/>
          <w:szCs w:val="28"/>
        </w:rPr>
        <w:t xml:space="preserve">настоящего </w:t>
      </w:r>
      <w:r w:rsidRPr="00215C63">
        <w:rPr>
          <w:rFonts w:ascii="Times New Roman" w:hAnsi="Times New Roman"/>
          <w:sz w:val="28"/>
          <w:szCs w:val="28"/>
        </w:rPr>
        <w:t>Регламента, с</w:t>
      </w:r>
      <w:r w:rsidR="00EE1789" w:rsidRPr="00215C63">
        <w:rPr>
          <w:rFonts w:ascii="Times New Roman" w:hAnsi="Times New Roman"/>
          <w:sz w:val="28"/>
          <w:szCs w:val="28"/>
        </w:rPr>
        <w:t>труктурное подразделение, ответственное за предоставление государственной услуги, в срок, указанный в пункте 1</w:t>
      </w:r>
      <w:r w:rsidR="00215C63" w:rsidRPr="00215C63">
        <w:rPr>
          <w:rFonts w:ascii="Times New Roman" w:hAnsi="Times New Roman"/>
          <w:sz w:val="28"/>
          <w:szCs w:val="28"/>
        </w:rPr>
        <w:t>4</w:t>
      </w:r>
      <w:r w:rsidR="00EE1789" w:rsidRPr="00215C63">
        <w:rPr>
          <w:rFonts w:ascii="Times New Roman" w:hAnsi="Times New Roman"/>
          <w:sz w:val="28"/>
          <w:szCs w:val="28"/>
        </w:rPr>
        <w:t xml:space="preserve"> настоящего Регламента, осуществляет </w:t>
      </w:r>
      <w:r w:rsidR="00EE1789" w:rsidRPr="00215C63">
        <w:rPr>
          <w:rFonts w:ascii="Times New Roman" w:hAnsi="Times New Roman"/>
          <w:sz w:val="28"/>
          <w:szCs w:val="28"/>
        </w:rPr>
        <w:lastRenderedPageBreak/>
        <w:t xml:space="preserve">подготовку уведомления об отказе в предоставлении государственной услуги </w:t>
      </w:r>
      <w:r w:rsidR="00FF793D">
        <w:rPr>
          <w:rFonts w:ascii="Times New Roman" w:hAnsi="Times New Roman"/>
          <w:sz w:val="28"/>
          <w:szCs w:val="28"/>
        </w:rPr>
        <w:br/>
      </w:r>
      <w:r w:rsidR="00EE1789" w:rsidRPr="00215C63">
        <w:rPr>
          <w:rFonts w:ascii="Times New Roman" w:hAnsi="Times New Roman"/>
          <w:sz w:val="28"/>
          <w:szCs w:val="28"/>
        </w:rPr>
        <w:t>с обоснованием причины отказа, которое подписывается уполномоченным</w:t>
      </w:r>
      <w:r w:rsidR="00EE1789" w:rsidRPr="00FD6B23">
        <w:rPr>
          <w:rFonts w:ascii="Times New Roman" w:hAnsi="Times New Roman"/>
          <w:sz w:val="28"/>
          <w:szCs w:val="28"/>
        </w:rPr>
        <w:t xml:space="preserve"> лицом территориального управления Ростехнадзора. </w:t>
      </w:r>
      <w:proofErr w:type="gramEnd"/>
    </w:p>
    <w:p w:rsidR="004003AF" w:rsidRPr="00FD6B23" w:rsidRDefault="004003AF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>При оформлении дубликата свидетельства о регистрации на бланке свидетельства о регистрации в правом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верхнем углу проставляется пометка «Дубликат» с указанием даты выдачи дубликата.</w:t>
      </w:r>
    </w:p>
    <w:p w:rsidR="00EE1789" w:rsidRPr="00FD6B23" w:rsidRDefault="004003AF" w:rsidP="00215C63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2</w:t>
      </w:r>
      <w:r w:rsidRPr="00FD6B23">
        <w:rPr>
          <w:rFonts w:ascii="Times New Roman" w:hAnsi="Times New Roman"/>
          <w:sz w:val="28"/>
          <w:szCs w:val="28"/>
        </w:rPr>
        <w:t>. Предоставление информации из Реестра осуществляется структурным подразделением, ответственным за предоставление государственной услуги.</w:t>
      </w:r>
    </w:p>
    <w:p w:rsidR="004003AF" w:rsidRPr="00FD6B23" w:rsidRDefault="00EE1789" w:rsidP="00215C63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услуги, указанных </w:t>
      </w:r>
      <w:r w:rsidRPr="00776B57">
        <w:rPr>
          <w:rFonts w:ascii="Times New Roman" w:hAnsi="Times New Roman"/>
          <w:sz w:val="28"/>
          <w:szCs w:val="28"/>
        </w:rPr>
        <w:t>в подпункт</w:t>
      </w:r>
      <w:r w:rsidR="00776B57" w:rsidRPr="00776B57">
        <w:rPr>
          <w:rFonts w:ascii="Times New Roman" w:hAnsi="Times New Roman"/>
          <w:sz w:val="28"/>
          <w:szCs w:val="28"/>
        </w:rPr>
        <w:t>ах</w:t>
      </w:r>
      <w:r w:rsidRPr="00776B57">
        <w:rPr>
          <w:rFonts w:ascii="Times New Roman" w:hAnsi="Times New Roman"/>
          <w:sz w:val="28"/>
          <w:szCs w:val="28"/>
        </w:rPr>
        <w:t xml:space="preserve"> </w:t>
      </w:r>
      <w:r w:rsidR="00776B57" w:rsidRPr="00776B57">
        <w:rPr>
          <w:rFonts w:ascii="Times New Roman" w:hAnsi="Times New Roman"/>
          <w:sz w:val="28"/>
          <w:szCs w:val="28"/>
        </w:rPr>
        <w:t>1, 2</w:t>
      </w:r>
      <w:r w:rsidRPr="00776B57">
        <w:rPr>
          <w:rFonts w:ascii="Times New Roman" w:hAnsi="Times New Roman"/>
          <w:sz w:val="28"/>
          <w:szCs w:val="28"/>
        </w:rPr>
        <w:t xml:space="preserve"> пункта </w:t>
      </w:r>
      <w:r w:rsidR="00055289" w:rsidRPr="00776B57">
        <w:rPr>
          <w:rFonts w:ascii="Times New Roman" w:hAnsi="Times New Roman"/>
          <w:sz w:val="28"/>
          <w:szCs w:val="28"/>
        </w:rPr>
        <w:t>3</w:t>
      </w:r>
      <w:r w:rsidR="00215C63" w:rsidRPr="00776B57">
        <w:rPr>
          <w:rFonts w:ascii="Times New Roman" w:hAnsi="Times New Roman"/>
          <w:sz w:val="28"/>
          <w:szCs w:val="28"/>
        </w:rPr>
        <w:t>7</w:t>
      </w:r>
      <w:r w:rsidRPr="00776B57">
        <w:rPr>
          <w:rFonts w:ascii="Times New Roman" w:hAnsi="Times New Roman"/>
          <w:sz w:val="28"/>
          <w:szCs w:val="28"/>
        </w:rPr>
        <w:t xml:space="preserve"> Регл</w:t>
      </w:r>
      <w:r w:rsidRPr="00215C63">
        <w:rPr>
          <w:rFonts w:ascii="Times New Roman" w:hAnsi="Times New Roman"/>
          <w:sz w:val="28"/>
          <w:szCs w:val="28"/>
        </w:rPr>
        <w:t>амента</w:t>
      </w:r>
      <w:r w:rsidRPr="00FD6B23">
        <w:rPr>
          <w:rFonts w:ascii="Times New Roman" w:hAnsi="Times New Roman"/>
          <w:sz w:val="28"/>
          <w:szCs w:val="28"/>
        </w:rPr>
        <w:t>, ответственным исполнителем оформляется решение о возможности предоставления государственной услуги.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Информация из Реестра предоставляется в форме выписки, содержащей сведения об организациях</w:t>
      </w:r>
      <w:r w:rsidR="00C46C7F">
        <w:rPr>
          <w:rFonts w:ascii="Times New Roman" w:hAnsi="Times New Roman"/>
          <w:sz w:val="28"/>
          <w:szCs w:val="28"/>
        </w:rPr>
        <w:t xml:space="preserve"> (индивидуальных предпринимателях)</w:t>
      </w:r>
      <w:r w:rsidRPr="00FD6B23">
        <w:rPr>
          <w:rFonts w:ascii="Times New Roman" w:hAnsi="Times New Roman"/>
          <w:sz w:val="28"/>
          <w:szCs w:val="28"/>
        </w:rPr>
        <w:t xml:space="preserve">, эксплуатирующих ОПО, наименованиях ОПО, их количестве, признаках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и классе опасности.</w:t>
      </w:r>
    </w:p>
    <w:p w:rsidR="00E54E5E" w:rsidRDefault="00EE1789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Информация из Реестра</w:t>
      </w:r>
      <w:r w:rsidR="00C46C7F">
        <w:rPr>
          <w:rFonts w:ascii="Times New Roman" w:hAnsi="Times New Roman"/>
          <w:sz w:val="28"/>
          <w:szCs w:val="28"/>
        </w:rPr>
        <w:t xml:space="preserve"> не</w:t>
      </w:r>
      <w:r w:rsidR="00E54E5E">
        <w:rPr>
          <w:rFonts w:ascii="Times New Roman" w:hAnsi="Times New Roman"/>
          <w:sz w:val="28"/>
          <w:szCs w:val="28"/>
        </w:rPr>
        <w:t xml:space="preserve"> предоставляется в случае, если у заявителя </w:t>
      </w:r>
      <w:r w:rsidR="00CF1355">
        <w:rPr>
          <w:rFonts w:ascii="Times New Roman" w:hAnsi="Times New Roman"/>
          <w:sz w:val="28"/>
          <w:szCs w:val="28"/>
        </w:rPr>
        <w:br/>
      </w:r>
      <w:r w:rsidR="00E54E5E">
        <w:rPr>
          <w:rFonts w:ascii="Times New Roman" w:hAnsi="Times New Roman"/>
          <w:sz w:val="28"/>
          <w:szCs w:val="28"/>
        </w:rPr>
        <w:t xml:space="preserve">на праве собственности или ином законном основании, в соответствии </w:t>
      </w:r>
      <w:r w:rsidR="00CF1355">
        <w:rPr>
          <w:rFonts w:ascii="Times New Roman" w:hAnsi="Times New Roman"/>
          <w:sz w:val="28"/>
          <w:szCs w:val="28"/>
        </w:rPr>
        <w:br/>
      </w:r>
      <w:r w:rsidR="00E54E5E">
        <w:rPr>
          <w:rFonts w:ascii="Times New Roman" w:hAnsi="Times New Roman"/>
          <w:sz w:val="28"/>
          <w:szCs w:val="28"/>
        </w:rPr>
        <w:t xml:space="preserve">с которым на него возложена ответственность за соблюдение требований промышленной безопасности, </w:t>
      </w:r>
      <w:proofErr w:type="gramStart"/>
      <w:r w:rsidR="00E54E5E">
        <w:rPr>
          <w:rFonts w:ascii="Times New Roman" w:hAnsi="Times New Roman"/>
          <w:sz w:val="28"/>
          <w:szCs w:val="28"/>
        </w:rPr>
        <w:t>отсутствует ОПО в отношении которого запрашивается</w:t>
      </w:r>
      <w:proofErr w:type="gramEnd"/>
      <w:r w:rsidR="00E54E5E">
        <w:rPr>
          <w:rFonts w:ascii="Times New Roman" w:hAnsi="Times New Roman"/>
          <w:sz w:val="28"/>
          <w:szCs w:val="28"/>
        </w:rPr>
        <w:t xml:space="preserve"> информация.</w:t>
      </w:r>
    </w:p>
    <w:p w:rsidR="00EE1789" w:rsidRPr="00FD6B23" w:rsidRDefault="00EE1789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FF793D">
      <w:pPr>
        <w:tabs>
          <w:tab w:val="left" w:pos="8400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Оформление результата предоставления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789" w:rsidRPr="00FD6B23" w:rsidRDefault="00EE1789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3</w:t>
      </w:r>
      <w:r w:rsidRPr="00FD6B23">
        <w:rPr>
          <w:rFonts w:ascii="Times New Roman" w:hAnsi="Times New Roman"/>
          <w:sz w:val="28"/>
          <w:szCs w:val="28"/>
        </w:rPr>
        <w:t xml:space="preserve">. Основанием </w:t>
      </w:r>
      <w:proofErr w:type="gramStart"/>
      <w:r w:rsidRPr="00FD6B23">
        <w:rPr>
          <w:rFonts w:ascii="Times New Roman" w:hAnsi="Times New Roman"/>
          <w:sz w:val="28"/>
          <w:szCs w:val="28"/>
        </w:rPr>
        <w:t>начала административной процедуры оформления результата предоставления государственной услуги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является получение структурным подразделением территориального органа Ростехнадзора, ответственным за предоставление государственной услуги, решения ответственного исполнителя</w:t>
      </w:r>
      <w:r w:rsidR="00616893">
        <w:rPr>
          <w:rFonts w:ascii="Times New Roman" w:hAnsi="Times New Roman"/>
          <w:sz w:val="28"/>
          <w:szCs w:val="28"/>
        </w:rPr>
        <w:t>,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Pr="00215C63">
        <w:rPr>
          <w:rFonts w:ascii="Times New Roman" w:hAnsi="Times New Roman"/>
          <w:sz w:val="28"/>
          <w:szCs w:val="28"/>
        </w:rPr>
        <w:t xml:space="preserve">предусмотренного </w:t>
      </w:r>
      <w:r w:rsidR="003D2B04" w:rsidRPr="00215C63">
        <w:rPr>
          <w:rFonts w:ascii="Times New Roman" w:hAnsi="Times New Roman"/>
          <w:sz w:val="28"/>
          <w:szCs w:val="28"/>
        </w:rPr>
        <w:t>пунктами</w:t>
      </w:r>
      <w:r w:rsidRPr="00215C63">
        <w:rPr>
          <w:rFonts w:ascii="Times New Roman" w:hAnsi="Times New Roman"/>
          <w:sz w:val="28"/>
          <w:szCs w:val="28"/>
        </w:rPr>
        <w:t xml:space="preserve"> 7</w:t>
      </w:r>
      <w:r w:rsidR="00616893">
        <w:rPr>
          <w:rFonts w:ascii="Times New Roman" w:hAnsi="Times New Roman"/>
          <w:sz w:val="28"/>
          <w:szCs w:val="28"/>
        </w:rPr>
        <w:t>3</w:t>
      </w:r>
      <w:r w:rsidR="007A7D16" w:rsidRPr="00215C63">
        <w:rPr>
          <w:rFonts w:ascii="Times New Roman" w:hAnsi="Times New Roman"/>
          <w:sz w:val="28"/>
          <w:szCs w:val="28"/>
        </w:rPr>
        <w:t xml:space="preserve"> </w:t>
      </w:r>
      <w:r w:rsidR="0044627B" w:rsidRPr="00215C63">
        <w:rPr>
          <w:rFonts w:ascii="Times New Roman" w:hAnsi="Times New Roman"/>
          <w:sz w:val="28"/>
          <w:szCs w:val="28"/>
        </w:rPr>
        <w:t>–</w:t>
      </w:r>
      <w:r w:rsidR="007A7D16" w:rsidRPr="00215C63">
        <w:rPr>
          <w:rFonts w:ascii="Times New Roman" w:hAnsi="Times New Roman"/>
          <w:sz w:val="28"/>
          <w:szCs w:val="28"/>
        </w:rPr>
        <w:t xml:space="preserve"> </w:t>
      </w:r>
      <w:r w:rsidRPr="00215C63">
        <w:rPr>
          <w:rFonts w:ascii="Times New Roman" w:hAnsi="Times New Roman"/>
          <w:sz w:val="28"/>
          <w:szCs w:val="28"/>
        </w:rPr>
        <w:t>8</w:t>
      </w:r>
      <w:r w:rsidR="00215C63" w:rsidRPr="00215C63">
        <w:rPr>
          <w:rFonts w:ascii="Times New Roman" w:hAnsi="Times New Roman"/>
          <w:sz w:val="28"/>
          <w:szCs w:val="28"/>
        </w:rPr>
        <w:t>2</w:t>
      </w:r>
      <w:r w:rsidR="00616893">
        <w:rPr>
          <w:rFonts w:ascii="Times New Roman" w:hAnsi="Times New Roman"/>
          <w:sz w:val="28"/>
          <w:szCs w:val="28"/>
        </w:rPr>
        <w:t xml:space="preserve"> настоящего </w:t>
      </w:r>
      <w:r w:rsidR="00616893">
        <w:rPr>
          <w:rFonts w:ascii="Times New Roman" w:hAnsi="Times New Roman"/>
          <w:sz w:val="28"/>
          <w:szCs w:val="28"/>
        </w:rPr>
        <w:lastRenderedPageBreak/>
        <w:t>Регламента</w:t>
      </w:r>
      <w:r w:rsidR="0044627B" w:rsidRPr="00215C63">
        <w:rPr>
          <w:rFonts w:ascii="Times New Roman" w:hAnsi="Times New Roman"/>
          <w:sz w:val="28"/>
          <w:szCs w:val="28"/>
        </w:rPr>
        <w:t>,</w:t>
      </w:r>
      <w:r w:rsidR="0044627B">
        <w:rPr>
          <w:rFonts w:ascii="Times New Roman" w:hAnsi="Times New Roman"/>
          <w:sz w:val="28"/>
          <w:szCs w:val="28"/>
        </w:rPr>
        <w:t xml:space="preserve"> а также заключение </w:t>
      </w:r>
      <w:r w:rsidR="00A93D1B">
        <w:rPr>
          <w:rFonts w:ascii="Times New Roman" w:hAnsi="Times New Roman"/>
          <w:sz w:val="28"/>
          <w:szCs w:val="28"/>
        </w:rPr>
        <w:t>т</w:t>
      </w:r>
      <w:r w:rsidR="0044627B">
        <w:rPr>
          <w:rFonts w:ascii="Times New Roman" w:hAnsi="Times New Roman"/>
          <w:sz w:val="28"/>
          <w:szCs w:val="28"/>
        </w:rPr>
        <w:t>ерриториального органа Ростехнадзора, осуществляющего надзор за ОПО</w:t>
      </w:r>
      <w:r w:rsidRPr="00FD6B23">
        <w:rPr>
          <w:rFonts w:ascii="Times New Roman" w:hAnsi="Times New Roman"/>
          <w:sz w:val="28"/>
          <w:szCs w:val="28"/>
        </w:rPr>
        <w:t>.</w:t>
      </w:r>
    </w:p>
    <w:p w:rsidR="00EE1789" w:rsidRPr="00FD6B23" w:rsidRDefault="00EE1789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>. Документами, которые оформляются по результатам предоставления государственной услуги</w:t>
      </w:r>
      <w:r w:rsidR="006D2590">
        <w:rPr>
          <w:rFonts w:ascii="Times New Roman" w:hAnsi="Times New Roman"/>
          <w:sz w:val="28"/>
          <w:szCs w:val="28"/>
        </w:rPr>
        <w:t>,</w:t>
      </w:r>
      <w:r w:rsidRPr="00FD6B23">
        <w:rPr>
          <w:rFonts w:ascii="Times New Roman" w:hAnsi="Times New Roman"/>
          <w:sz w:val="28"/>
          <w:szCs w:val="28"/>
        </w:rPr>
        <w:t xml:space="preserve"> являются:</w:t>
      </w:r>
    </w:p>
    <w:p w:rsidR="00C35360" w:rsidRDefault="00EE1789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1) свидетельство о регистрации</w:t>
      </w:r>
      <w:r w:rsidR="006D2590">
        <w:rPr>
          <w:rFonts w:ascii="Times New Roman" w:hAnsi="Times New Roman"/>
          <w:sz w:val="28"/>
          <w:szCs w:val="28"/>
        </w:rPr>
        <w:t>;</w:t>
      </w:r>
      <w:r w:rsidRPr="00FD6B23">
        <w:rPr>
          <w:rFonts w:ascii="Times New Roman" w:hAnsi="Times New Roman"/>
          <w:sz w:val="28"/>
          <w:szCs w:val="28"/>
        </w:rPr>
        <w:t xml:space="preserve"> </w:t>
      </w:r>
    </w:p>
    <w:p w:rsidR="00EE1789" w:rsidRPr="00FD6B23" w:rsidRDefault="00C35360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E1789" w:rsidRPr="00FD6B23">
        <w:rPr>
          <w:rFonts w:ascii="Times New Roman" w:hAnsi="Times New Roman"/>
          <w:sz w:val="28"/>
          <w:szCs w:val="28"/>
        </w:rPr>
        <w:t xml:space="preserve"> сведения, характеризующие ОПО;</w:t>
      </w:r>
    </w:p>
    <w:p w:rsidR="00EE1789" w:rsidRPr="00FD6B23" w:rsidRDefault="00C35360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1789" w:rsidRPr="00FD6B23">
        <w:rPr>
          <w:rFonts w:ascii="Times New Roman" w:hAnsi="Times New Roman"/>
          <w:sz w:val="28"/>
          <w:szCs w:val="28"/>
        </w:rPr>
        <w:t>) дубликат свидетельства о регистрации;</w:t>
      </w:r>
    </w:p>
    <w:p w:rsidR="00EE1789" w:rsidRPr="00104548" w:rsidRDefault="00C35360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1789" w:rsidRPr="00FD6B23">
        <w:rPr>
          <w:rFonts w:ascii="Times New Roman" w:hAnsi="Times New Roman"/>
          <w:sz w:val="28"/>
          <w:szCs w:val="28"/>
        </w:rPr>
        <w:t xml:space="preserve">) </w:t>
      </w:r>
      <w:r w:rsidR="00EE1789" w:rsidRPr="00104548">
        <w:rPr>
          <w:rFonts w:ascii="Times New Roman" w:hAnsi="Times New Roman"/>
          <w:color w:val="000000"/>
          <w:sz w:val="28"/>
          <w:szCs w:val="28"/>
        </w:rPr>
        <w:t>переоформленное свидетельство о регистрации;</w:t>
      </w:r>
      <w:r w:rsidR="00D62940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789" w:rsidRPr="00FD6B23" w:rsidRDefault="00C35360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1789" w:rsidRPr="00FD6B23">
        <w:rPr>
          <w:rFonts w:ascii="Times New Roman" w:hAnsi="Times New Roman"/>
          <w:sz w:val="28"/>
          <w:szCs w:val="28"/>
        </w:rPr>
        <w:t xml:space="preserve">) уведомление об отказе в предоставлении государственной услуги; </w:t>
      </w:r>
    </w:p>
    <w:p w:rsidR="00616893" w:rsidRDefault="00C35360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E1789" w:rsidRPr="00FD6B23">
        <w:rPr>
          <w:rFonts w:ascii="Times New Roman" w:hAnsi="Times New Roman"/>
          <w:sz w:val="28"/>
          <w:szCs w:val="28"/>
        </w:rPr>
        <w:t xml:space="preserve">) </w:t>
      </w:r>
      <w:r w:rsidR="00616893">
        <w:rPr>
          <w:rFonts w:ascii="Times New Roman" w:hAnsi="Times New Roman"/>
          <w:sz w:val="28"/>
          <w:szCs w:val="28"/>
        </w:rPr>
        <w:t>уведомление об отказе в регистрации ОПО в Реестре;</w:t>
      </w:r>
    </w:p>
    <w:p w:rsidR="00EE1789" w:rsidRPr="00FD6B23" w:rsidRDefault="00616893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EE1789" w:rsidRPr="00FD6B23">
        <w:rPr>
          <w:rFonts w:ascii="Times New Roman" w:hAnsi="Times New Roman"/>
          <w:sz w:val="28"/>
          <w:szCs w:val="28"/>
        </w:rPr>
        <w:t>уведомление об исключении ОПО из Реестра</w:t>
      </w:r>
      <w:r>
        <w:rPr>
          <w:rFonts w:ascii="Times New Roman" w:hAnsi="Times New Roman"/>
          <w:sz w:val="28"/>
          <w:szCs w:val="28"/>
        </w:rPr>
        <w:t xml:space="preserve"> либо отказе в исключении</w:t>
      </w:r>
      <w:r w:rsidR="00EE1789" w:rsidRPr="00FD6B23">
        <w:rPr>
          <w:rFonts w:ascii="Times New Roman" w:hAnsi="Times New Roman"/>
          <w:sz w:val="28"/>
          <w:szCs w:val="28"/>
        </w:rPr>
        <w:t>;</w:t>
      </w:r>
    </w:p>
    <w:p w:rsidR="00EE1789" w:rsidRPr="00FD6B23" w:rsidRDefault="00616893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1789" w:rsidRPr="00FD6B23">
        <w:rPr>
          <w:rFonts w:ascii="Times New Roman" w:hAnsi="Times New Roman"/>
          <w:sz w:val="28"/>
          <w:szCs w:val="28"/>
        </w:rPr>
        <w:t xml:space="preserve">) уведомление о внесении изменений в сведения, содержащиеся </w:t>
      </w:r>
      <w:r w:rsidR="00FF793D">
        <w:rPr>
          <w:rFonts w:ascii="Times New Roman" w:hAnsi="Times New Roman"/>
          <w:sz w:val="28"/>
          <w:szCs w:val="28"/>
        </w:rPr>
        <w:br/>
      </w:r>
      <w:r w:rsidR="00EE1789" w:rsidRPr="00FD6B23">
        <w:rPr>
          <w:rFonts w:ascii="Times New Roman" w:hAnsi="Times New Roman"/>
          <w:sz w:val="28"/>
          <w:szCs w:val="28"/>
        </w:rPr>
        <w:t>в Реестре</w:t>
      </w:r>
      <w:r>
        <w:rPr>
          <w:rFonts w:ascii="Times New Roman" w:hAnsi="Times New Roman"/>
          <w:sz w:val="28"/>
          <w:szCs w:val="28"/>
        </w:rPr>
        <w:t>, либо отказе во внесении изменений</w:t>
      </w:r>
      <w:r w:rsidR="00EE1789" w:rsidRPr="00FD6B23">
        <w:rPr>
          <w:rFonts w:ascii="Times New Roman" w:hAnsi="Times New Roman"/>
          <w:sz w:val="28"/>
          <w:szCs w:val="28"/>
        </w:rPr>
        <w:t>;</w:t>
      </w:r>
    </w:p>
    <w:p w:rsidR="00EE1789" w:rsidRPr="00FD6B23" w:rsidRDefault="00616893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E1789" w:rsidRPr="00FD6B23">
        <w:rPr>
          <w:rFonts w:ascii="Times New Roman" w:hAnsi="Times New Roman"/>
          <w:sz w:val="28"/>
          <w:szCs w:val="28"/>
        </w:rPr>
        <w:t>) выписка из Реестра о зарегистрированных ОПО и заявителях</w:t>
      </w:r>
      <w:r>
        <w:rPr>
          <w:rFonts w:ascii="Times New Roman" w:hAnsi="Times New Roman"/>
          <w:sz w:val="28"/>
          <w:szCs w:val="28"/>
        </w:rPr>
        <w:t xml:space="preserve"> либо отказе в предоставлении выписи</w:t>
      </w:r>
      <w:r w:rsidR="00EE1789" w:rsidRPr="00FD6B23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 xml:space="preserve">. Структурное подразделение, ответственное за предоставление государственной услуги, в срок, не превышающий 3 (трех) рабочих дней </w:t>
      </w:r>
      <w:r w:rsidRPr="00FD6B23">
        <w:rPr>
          <w:rFonts w:ascii="Times New Roman" w:hAnsi="Times New Roman"/>
          <w:sz w:val="28"/>
          <w:szCs w:val="28"/>
        </w:rPr>
        <w:br/>
        <w:t xml:space="preserve">с момента получения решения, оформляет свидетельство о регистрации ОПО </w:t>
      </w:r>
      <w:r w:rsidR="00FF793D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Реестре и</w:t>
      </w:r>
      <w:r w:rsidR="00DC2F5A">
        <w:rPr>
          <w:rFonts w:ascii="Times New Roman" w:hAnsi="Times New Roman"/>
          <w:sz w:val="28"/>
          <w:szCs w:val="28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Pr="00FD6B23">
        <w:rPr>
          <w:rFonts w:ascii="Times New Roman" w:hAnsi="Times New Roman"/>
          <w:sz w:val="28"/>
          <w:szCs w:val="28"/>
        </w:rPr>
        <w:t xml:space="preserve">заполняет поля </w:t>
      </w:r>
      <w:r w:rsidR="00BB43AA">
        <w:rPr>
          <w:rFonts w:ascii="Times New Roman" w:hAnsi="Times New Roman"/>
          <w:sz w:val="28"/>
          <w:szCs w:val="28"/>
        </w:rPr>
        <w:t>раздела</w:t>
      </w:r>
      <w:r w:rsidRPr="00FD6B23">
        <w:rPr>
          <w:rFonts w:ascii="Times New Roman" w:hAnsi="Times New Roman"/>
          <w:sz w:val="28"/>
          <w:szCs w:val="28"/>
        </w:rPr>
        <w:t xml:space="preserve"> 7 сведений, характеризующих ОПО, согласно пункту 7 приложения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№ 4 </w:t>
      </w:r>
      <w:r w:rsidRPr="00FD6B23">
        <w:rPr>
          <w:rFonts w:ascii="Times New Roman" w:hAnsi="Times New Roman"/>
          <w:sz w:val="28"/>
          <w:szCs w:val="28"/>
        </w:rPr>
        <w:t>к Регламенту.</w:t>
      </w:r>
    </w:p>
    <w:p w:rsidR="00046CA9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6B23">
        <w:rPr>
          <w:rFonts w:ascii="Times New Roman" w:hAnsi="Times New Roman"/>
          <w:sz w:val="28"/>
          <w:szCs w:val="28"/>
        </w:rPr>
        <w:t xml:space="preserve">Свидетельство о регистрации и сведения, характеризующие ОПО либо сведения, характеризующие ОПО (в случае, если при внесении изменений </w:t>
      </w:r>
      <w:r w:rsidR="00FF793D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сведения, содержащиеся в Реестре, не касаются изменений в ранее выданном свидетельстве о регистрации), </w:t>
      </w:r>
      <w:r w:rsidR="007A7D16" w:rsidRPr="00FD6B23">
        <w:rPr>
          <w:rFonts w:ascii="Times New Roman" w:hAnsi="Times New Roman"/>
          <w:sz w:val="28"/>
          <w:szCs w:val="28"/>
        </w:rPr>
        <w:t xml:space="preserve">дубликат свидетельства о регистрации ОПО, </w:t>
      </w:r>
      <w:r w:rsidR="00EE1789" w:rsidRPr="00FD6B23">
        <w:rPr>
          <w:rFonts w:ascii="Times New Roman" w:hAnsi="Times New Roman"/>
          <w:sz w:val="28"/>
          <w:szCs w:val="28"/>
        </w:rPr>
        <w:t>переоформленное свидетельство о регистрации и сведения, характеризующие ОПО</w:t>
      </w:r>
      <w:r w:rsidR="00616893">
        <w:rPr>
          <w:rFonts w:ascii="Times New Roman" w:hAnsi="Times New Roman"/>
          <w:sz w:val="28"/>
          <w:szCs w:val="28"/>
        </w:rPr>
        <w:t>,</w:t>
      </w:r>
      <w:r w:rsidR="00EE1789" w:rsidRPr="00FD6B23">
        <w:rPr>
          <w:rFonts w:ascii="Times New Roman" w:hAnsi="Times New Roman"/>
          <w:sz w:val="28"/>
          <w:szCs w:val="28"/>
        </w:rPr>
        <w:t xml:space="preserve"> либо сведения, характеризующие ОПО</w:t>
      </w:r>
      <w:r w:rsidR="007A7D16" w:rsidRPr="00FD6B23">
        <w:rPr>
          <w:rFonts w:ascii="Times New Roman" w:hAnsi="Times New Roman"/>
          <w:sz w:val="28"/>
          <w:szCs w:val="28"/>
        </w:rPr>
        <w:t>, выписка</w:t>
      </w:r>
      <w:r w:rsidR="00EE1789"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передаются структурным подразделением, ответственным за предоставление государственной услуги, на подпись уполномоченному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должностному лицу территориального органа Ростехнадзора.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>8</w:t>
      </w:r>
      <w:r w:rsidR="002D701A">
        <w:rPr>
          <w:rFonts w:ascii="Times New Roman" w:hAnsi="Times New Roman"/>
          <w:sz w:val="28"/>
          <w:szCs w:val="28"/>
        </w:rPr>
        <w:t>7</w:t>
      </w:r>
      <w:r w:rsidRPr="00FD6B23">
        <w:rPr>
          <w:rFonts w:ascii="Times New Roman" w:hAnsi="Times New Roman"/>
          <w:sz w:val="28"/>
          <w:szCs w:val="28"/>
        </w:rPr>
        <w:t xml:space="preserve">. Уполномоченное должностное лицо территориального органа Ростехнадзора заверяет своей подписью </w:t>
      </w:r>
      <w:r w:rsidR="00EE1789" w:rsidRPr="00FD6B23">
        <w:rPr>
          <w:rFonts w:ascii="Times New Roman" w:hAnsi="Times New Roman"/>
          <w:sz w:val="28"/>
          <w:szCs w:val="28"/>
        </w:rPr>
        <w:t>документы, указанные в пункте 8</w:t>
      </w:r>
      <w:r w:rsidR="007A7D16" w:rsidRPr="00FD6B23">
        <w:rPr>
          <w:rFonts w:ascii="Times New Roman" w:hAnsi="Times New Roman"/>
          <w:sz w:val="28"/>
          <w:szCs w:val="28"/>
        </w:rPr>
        <w:t>6</w:t>
      </w:r>
      <w:r w:rsidR="00EE1789" w:rsidRPr="00FD6B23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FD6B23">
        <w:rPr>
          <w:rFonts w:ascii="Times New Roman" w:hAnsi="Times New Roman"/>
          <w:sz w:val="28"/>
          <w:szCs w:val="28"/>
        </w:rPr>
        <w:t xml:space="preserve">. Структурное подразделение, ответственное за предоставление государственной услуги, обеспечивает проставление печати на </w:t>
      </w:r>
      <w:r w:rsidR="00EE1789" w:rsidRPr="00FD6B23">
        <w:rPr>
          <w:rFonts w:ascii="Times New Roman" w:hAnsi="Times New Roman"/>
          <w:sz w:val="28"/>
          <w:szCs w:val="28"/>
        </w:rPr>
        <w:t>документы, указанные в пункте 84 настоящего Регламента.</w:t>
      </w: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>. В день подготовки свидетельства о регистрации и сведений, характеризующих ОПО, или сведений, характеризующих ОПО, к подписанию уполномоченное должностное лицо структурного подразделения, ответственного за предоставление государственной услуги, вносит соответствующую запись в Реестр.</w:t>
      </w:r>
    </w:p>
    <w:p w:rsidR="004003AF" w:rsidRPr="00FD6B23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4003AF" w:rsidRPr="00FD6B23">
        <w:rPr>
          <w:rFonts w:ascii="Times New Roman" w:hAnsi="Times New Roman"/>
          <w:sz w:val="28"/>
          <w:szCs w:val="28"/>
        </w:rPr>
        <w:t xml:space="preserve">. Должностное лицо структурного подразделения, ответственного </w:t>
      </w:r>
      <w:r w:rsidR="004003AF" w:rsidRPr="00FD6B23">
        <w:rPr>
          <w:rFonts w:ascii="Times New Roman" w:hAnsi="Times New Roman"/>
          <w:sz w:val="28"/>
          <w:szCs w:val="28"/>
        </w:rPr>
        <w:br/>
        <w:t xml:space="preserve">за предоставление государственной услуги, осуществляет подготовку запрашиваемой информации из Реестра в форме выписки, </w:t>
      </w:r>
      <w:r w:rsidR="00EE1789" w:rsidRPr="00FD6B23">
        <w:rPr>
          <w:rFonts w:ascii="Times New Roman" w:hAnsi="Times New Roman"/>
          <w:sz w:val="28"/>
          <w:szCs w:val="28"/>
        </w:rPr>
        <w:t xml:space="preserve">в соответствии </w:t>
      </w:r>
      <w:r w:rsidR="00FF793D">
        <w:rPr>
          <w:rFonts w:ascii="Times New Roman" w:hAnsi="Times New Roman"/>
          <w:sz w:val="28"/>
          <w:szCs w:val="28"/>
        </w:rPr>
        <w:br/>
      </w:r>
      <w:r w:rsidR="00EE1789" w:rsidRPr="00FD6B23">
        <w:rPr>
          <w:rFonts w:ascii="Times New Roman" w:hAnsi="Times New Roman"/>
          <w:sz w:val="28"/>
          <w:szCs w:val="28"/>
        </w:rPr>
        <w:t xml:space="preserve">с </w:t>
      </w:r>
      <w:r w:rsidR="00A93D1B">
        <w:rPr>
          <w:rFonts w:ascii="Times New Roman" w:hAnsi="Times New Roman"/>
          <w:sz w:val="28"/>
          <w:szCs w:val="28"/>
        </w:rPr>
        <w:t>т</w:t>
      </w:r>
      <w:r w:rsidR="00EE1789" w:rsidRPr="00FD6B23">
        <w:rPr>
          <w:rFonts w:ascii="Times New Roman" w:hAnsi="Times New Roman"/>
          <w:sz w:val="28"/>
          <w:szCs w:val="28"/>
        </w:rPr>
        <w:t>ребовани</w:t>
      </w:r>
      <w:r w:rsidR="007A7D16" w:rsidRPr="00FD6B23">
        <w:rPr>
          <w:rFonts w:ascii="Times New Roman" w:hAnsi="Times New Roman"/>
          <w:sz w:val="28"/>
          <w:szCs w:val="28"/>
        </w:rPr>
        <w:t>ями к регистрации ОПО</w:t>
      </w:r>
      <w:r w:rsidR="00616893">
        <w:rPr>
          <w:rFonts w:ascii="Times New Roman" w:hAnsi="Times New Roman"/>
          <w:sz w:val="28"/>
          <w:szCs w:val="28"/>
        </w:rPr>
        <w:t xml:space="preserve"> в Реестре</w:t>
      </w:r>
      <w:r w:rsidR="004003AF" w:rsidRPr="00FD6B23">
        <w:rPr>
          <w:rFonts w:ascii="Times New Roman" w:hAnsi="Times New Roman"/>
          <w:sz w:val="28"/>
          <w:szCs w:val="28"/>
        </w:rPr>
        <w:t>.</w:t>
      </w:r>
    </w:p>
    <w:p w:rsidR="00787F14" w:rsidRPr="00FD6B23" w:rsidRDefault="00787F14" w:rsidP="00656C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F7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Выдача или направление заявителю результата предоставления государственной услуги</w:t>
      </w:r>
    </w:p>
    <w:p w:rsidR="004003AF" w:rsidRPr="00FD6B23" w:rsidRDefault="004003AF" w:rsidP="00656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7E" w:rsidRDefault="00977F7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F7E"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1</w:t>
      </w:r>
      <w:r w:rsidRPr="00977F7E">
        <w:rPr>
          <w:rFonts w:ascii="Times New Roman" w:hAnsi="Times New Roman"/>
          <w:sz w:val="28"/>
          <w:szCs w:val="28"/>
        </w:rPr>
        <w:t xml:space="preserve">. Выдача или направление документов, указанных в пункте 84 </w:t>
      </w:r>
      <w:r w:rsidRPr="00977F7E">
        <w:rPr>
          <w:rFonts w:ascii="Times New Roman" w:hAnsi="Times New Roman"/>
          <w:sz w:val="28"/>
          <w:szCs w:val="28"/>
        </w:rPr>
        <w:br/>
        <w:t xml:space="preserve">настоящего Регламента, осуществляется в зависимости от способа, указанного </w:t>
      </w:r>
      <w:r w:rsidR="00FF793D">
        <w:rPr>
          <w:rFonts w:ascii="Times New Roman" w:hAnsi="Times New Roman"/>
          <w:sz w:val="28"/>
          <w:szCs w:val="28"/>
        </w:rPr>
        <w:br/>
      </w:r>
      <w:r w:rsidRPr="00977F7E">
        <w:rPr>
          <w:rFonts w:ascii="Times New Roman" w:hAnsi="Times New Roman"/>
          <w:sz w:val="28"/>
          <w:szCs w:val="28"/>
        </w:rPr>
        <w:t xml:space="preserve">в заявлении, лично </w:t>
      </w:r>
      <w:r w:rsidR="00616893">
        <w:rPr>
          <w:rFonts w:ascii="Times New Roman" w:hAnsi="Times New Roman"/>
          <w:sz w:val="28"/>
          <w:szCs w:val="28"/>
        </w:rPr>
        <w:t xml:space="preserve">заявителю </w:t>
      </w:r>
      <w:r w:rsidRPr="00977F7E">
        <w:rPr>
          <w:rFonts w:ascii="Times New Roman" w:hAnsi="Times New Roman"/>
          <w:sz w:val="28"/>
          <w:szCs w:val="28"/>
        </w:rPr>
        <w:t>(представител</w:t>
      </w:r>
      <w:r w:rsidR="00616893">
        <w:rPr>
          <w:rFonts w:ascii="Times New Roman" w:hAnsi="Times New Roman"/>
          <w:sz w:val="28"/>
          <w:szCs w:val="28"/>
        </w:rPr>
        <w:t>ю</w:t>
      </w:r>
      <w:r w:rsidRPr="00977F7E">
        <w:rPr>
          <w:rFonts w:ascii="Times New Roman" w:hAnsi="Times New Roman"/>
          <w:sz w:val="28"/>
          <w:szCs w:val="28"/>
        </w:rPr>
        <w:t xml:space="preserve"> заявителя), почтовым отправлением с уведомлением о вручении или в электронном виде, подписанны</w:t>
      </w:r>
      <w:r w:rsidR="00D44534">
        <w:rPr>
          <w:rFonts w:ascii="Times New Roman" w:hAnsi="Times New Roman"/>
          <w:sz w:val="28"/>
          <w:szCs w:val="28"/>
        </w:rPr>
        <w:t>х</w:t>
      </w:r>
      <w:r w:rsidRPr="00977F7E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</w:t>
      </w:r>
      <w:r w:rsidR="00616893">
        <w:rPr>
          <w:rFonts w:ascii="Times New Roman" w:hAnsi="Times New Roman"/>
          <w:sz w:val="28"/>
          <w:szCs w:val="28"/>
        </w:rPr>
        <w:t>,</w:t>
      </w:r>
      <w:r w:rsidRPr="00977F7E">
        <w:rPr>
          <w:rFonts w:ascii="Times New Roman" w:hAnsi="Times New Roman"/>
          <w:sz w:val="28"/>
          <w:szCs w:val="28"/>
        </w:rPr>
        <w:t xml:space="preserve"> через  ЕПГУ.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2</w:t>
      </w:r>
      <w:r w:rsidRPr="00FD6B23">
        <w:rPr>
          <w:rFonts w:ascii="Times New Roman" w:hAnsi="Times New Roman"/>
          <w:sz w:val="28"/>
          <w:szCs w:val="28"/>
        </w:rPr>
        <w:t xml:space="preserve">. Структурное подразделение, ответственное за предоставление государственной услуги, в день подписания уполномоченным должностным лицом территориального органа Ростехнадзора документов, указанных </w:t>
      </w:r>
      <w:r w:rsidR="00A93D1B">
        <w:rPr>
          <w:rFonts w:ascii="Times New Roman" w:hAnsi="Times New Roman"/>
          <w:sz w:val="28"/>
          <w:szCs w:val="28"/>
        </w:rPr>
        <w:br/>
      </w:r>
      <w:r w:rsidRPr="003E327E">
        <w:rPr>
          <w:rFonts w:ascii="Times New Roman" w:hAnsi="Times New Roman"/>
          <w:sz w:val="28"/>
          <w:szCs w:val="28"/>
        </w:rPr>
        <w:t xml:space="preserve">в пункте </w:t>
      </w:r>
      <w:r w:rsidR="00EE1789" w:rsidRPr="003E327E">
        <w:rPr>
          <w:rFonts w:ascii="Times New Roman" w:hAnsi="Times New Roman"/>
          <w:sz w:val="28"/>
          <w:szCs w:val="28"/>
        </w:rPr>
        <w:t>8</w:t>
      </w:r>
      <w:r w:rsidR="007A7D16" w:rsidRPr="003E327E">
        <w:rPr>
          <w:rFonts w:ascii="Times New Roman" w:hAnsi="Times New Roman"/>
          <w:sz w:val="28"/>
          <w:szCs w:val="28"/>
        </w:rPr>
        <w:t>6</w:t>
      </w:r>
      <w:r w:rsidRPr="003E327E">
        <w:rPr>
          <w:rFonts w:ascii="Times New Roman" w:hAnsi="Times New Roman"/>
          <w:sz w:val="28"/>
          <w:szCs w:val="28"/>
        </w:rPr>
        <w:t xml:space="preserve"> настоящего</w:t>
      </w:r>
      <w:r w:rsidRPr="00FD6B23">
        <w:rPr>
          <w:rFonts w:ascii="Times New Roman" w:hAnsi="Times New Roman"/>
          <w:sz w:val="28"/>
          <w:szCs w:val="28"/>
        </w:rPr>
        <w:t xml:space="preserve"> Регламента, передает их должностному лицу структурного подразделения, </w:t>
      </w:r>
      <w:r w:rsidR="001958D1" w:rsidRPr="00104548">
        <w:rPr>
          <w:rFonts w:ascii="Times New Roman" w:hAnsi="Times New Roman"/>
          <w:color w:val="000000"/>
          <w:sz w:val="28"/>
          <w:szCs w:val="28"/>
        </w:rPr>
        <w:t>ответственному</w:t>
      </w:r>
      <w:r w:rsidRPr="00FD6B23">
        <w:rPr>
          <w:rFonts w:ascii="Times New Roman" w:hAnsi="Times New Roman"/>
          <w:sz w:val="28"/>
          <w:szCs w:val="28"/>
        </w:rPr>
        <w:t xml:space="preserve"> за работу с заявителями. </w:t>
      </w:r>
    </w:p>
    <w:p w:rsidR="00E316D2" w:rsidRPr="00E316D2" w:rsidRDefault="00E316D2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lastRenderedPageBreak/>
        <w:t>9</w:t>
      </w:r>
      <w:r w:rsidR="002D701A">
        <w:rPr>
          <w:rFonts w:ascii="Times New Roman" w:hAnsi="Times New Roman"/>
          <w:sz w:val="28"/>
          <w:szCs w:val="28"/>
        </w:rPr>
        <w:t>3</w:t>
      </w:r>
      <w:r w:rsidRPr="00E316D2">
        <w:rPr>
          <w:rFonts w:ascii="Times New Roman" w:hAnsi="Times New Roman"/>
          <w:sz w:val="28"/>
          <w:szCs w:val="28"/>
        </w:rPr>
        <w:t xml:space="preserve">. Должностное лицо структурного подразделения, </w:t>
      </w:r>
      <w:r w:rsidR="001958D1" w:rsidRPr="00104548">
        <w:rPr>
          <w:rFonts w:ascii="Times New Roman" w:hAnsi="Times New Roman"/>
          <w:color w:val="000000"/>
          <w:sz w:val="28"/>
          <w:szCs w:val="28"/>
        </w:rPr>
        <w:t>ответственно</w:t>
      </w:r>
      <w:r w:rsidR="00616893">
        <w:rPr>
          <w:rFonts w:ascii="Times New Roman" w:hAnsi="Times New Roman"/>
          <w:color w:val="000000"/>
          <w:sz w:val="28"/>
          <w:szCs w:val="28"/>
        </w:rPr>
        <w:t>го</w:t>
      </w:r>
      <w:r w:rsidRPr="00E316D2">
        <w:rPr>
          <w:rFonts w:ascii="Times New Roman" w:hAnsi="Times New Roman"/>
          <w:sz w:val="28"/>
          <w:szCs w:val="28"/>
        </w:rPr>
        <w:t xml:space="preserve"> </w:t>
      </w:r>
      <w:r w:rsidRPr="00E316D2">
        <w:rPr>
          <w:rFonts w:ascii="Times New Roman" w:hAnsi="Times New Roman"/>
          <w:sz w:val="28"/>
          <w:szCs w:val="28"/>
        </w:rPr>
        <w:br/>
        <w:t xml:space="preserve">за работу с заявителями, осуществляет выдачу (направление) </w:t>
      </w:r>
      <w:r w:rsidR="00FF793D">
        <w:rPr>
          <w:rFonts w:ascii="Times New Roman" w:hAnsi="Times New Roman"/>
          <w:sz w:val="28"/>
          <w:szCs w:val="28"/>
        </w:rPr>
        <w:t xml:space="preserve">заявителю </w:t>
      </w:r>
      <w:r w:rsidRPr="00E316D2">
        <w:rPr>
          <w:rFonts w:ascii="Times New Roman" w:hAnsi="Times New Roman"/>
          <w:sz w:val="28"/>
          <w:szCs w:val="28"/>
        </w:rPr>
        <w:t xml:space="preserve">документов, </w:t>
      </w:r>
      <w:r w:rsidRPr="003E327E">
        <w:rPr>
          <w:rFonts w:ascii="Times New Roman" w:hAnsi="Times New Roman"/>
          <w:sz w:val="28"/>
          <w:szCs w:val="28"/>
        </w:rPr>
        <w:t>указанных в пункте 8</w:t>
      </w:r>
      <w:r w:rsidR="003E327E">
        <w:rPr>
          <w:rFonts w:ascii="Times New Roman" w:hAnsi="Times New Roman"/>
          <w:sz w:val="28"/>
          <w:szCs w:val="28"/>
        </w:rPr>
        <w:t>4</w:t>
      </w:r>
      <w:r w:rsidRPr="003E327E">
        <w:rPr>
          <w:rFonts w:ascii="Times New Roman" w:hAnsi="Times New Roman"/>
          <w:sz w:val="28"/>
          <w:szCs w:val="28"/>
        </w:rPr>
        <w:t xml:space="preserve"> настоящего</w:t>
      </w:r>
      <w:r w:rsidRPr="00E316D2">
        <w:rPr>
          <w:rFonts w:ascii="Times New Roman" w:hAnsi="Times New Roman"/>
          <w:sz w:val="28"/>
          <w:szCs w:val="28"/>
        </w:rPr>
        <w:t xml:space="preserve"> Регламента:</w:t>
      </w:r>
    </w:p>
    <w:p w:rsidR="00E316D2" w:rsidRPr="00E316D2" w:rsidRDefault="00E316D2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t>руководителю юридического лица</w:t>
      </w:r>
      <w:r w:rsidR="00FF793D">
        <w:rPr>
          <w:rFonts w:ascii="Times New Roman" w:hAnsi="Times New Roman"/>
          <w:sz w:val="28"/>
          <w:szCs w:val="28"/>
        </w:rPr>
        <w:t xml:space="preserve"> </w:t>
      </w:r>
      <w:r w:rsidRPr="00E316D2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личность; индивидуальному предпринимателю </w:t>
      </w:r>
      <w:r w:rsidR="00CF1355">
        <w:rPr>
          <w:rFonts w:ascii="Times New Roman" w:hAnsi="Times New Roman"/>
          <w:sz w:val="28"/>
          <w:szCs w:val="28"/>
        </w:rPr>
        <w:br/>
      </w:r>
      <w:r w:rsidRPr="00E316D2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личность; лицу, действующему на основании доверенности или иного документа, подтверждающего полномочия представителя на получение документов, оформленных </w:t>
      </w:r>
      <w:r w:rsidR="00CF1355">
        <w:rPr>
          <w:rFonts w:ascii="Times New Roman" w:hAnsi="Times New Roman"/>
          <w:sz w:val="28"/>
          <w:szCs w:val="28"/>
        </w:rPr>
        <w:br/>
      </w:r>
      <w:r w:rsidRPr="00E316D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при предоставлении подлинников документов удостоверяющих личность;</w:t>
      </w:r>
    </w:p>
    <w:p w:rsidR="00E316D2" w:rsidRDefault="00E316D2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t>почтовым отправлением с уведомлением о вручении или в форме электронного документа, подписанного усиленной квалифицированной электронной подписью, через ЕПГУ.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 xml:space="preserve">. Информация о выдаче заявителю документов, указанных в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пункте </w:t>
      </w:r>
      <w:r w:rsidR="007A7D16" w:rsidRPr="00FD6B23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3E327E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 нас</w:t>
      </w:r>
      <w:r w:rsidRPr="00FD6B23">
        <w:rPr>
          <w:rFonts w:ascii="Times New Roman" w:hAnsi="Times New Roman"/>
          <w:sz w:val="28"/>
          <w:szCs w:val="28"/>
        </w:rPr>
        <w:t xml:space="preserve">тоящего Регламента (сведения о дате их получения, лице, получившем  документы, и о документах </w:t>
      </w:r>
      <w:proofErr w:type="gramStart"/>
      <w:r w:rsidRPr="00FD6B23">
        <w:rPr>
          <w:rFonts w:ascii="Times New Roman" w:hAnsi="Times New Roman"/>
          <w:sz w:val="28"/>
          <w:szCs w:val="28"/>
        </w:rPr>
        <w:t>на право их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получения), а также направлении заказным почтовым отправлением с уведомлением о вручении и в форме электронного документа фиксируется в системе делопроизводства регистрирующего органа. </w:t>
      </w:r>
    </w:p>
    <w:p w:rsidR="004003AF" w:rsidRPr="00FD6B23" w:rsidRDefault="004003AF" w:rsidP="00656CD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F793D" w:rsidRDefault="00FF793D" w:rsidP="00656CD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793D">
        <w:rPr>
          <w:rFonts w:ascii="Times New Roman" w:hAnsi="Times New Roman"/>
          <w:b/>
          <w:color w:val="000000"/>
          <w:sz w:val="28"/>
          <w:szCs w:val="28"/>
        </w:rPr>
        <w:t>Возврат документов, представленных для предоставления государственной услуги, по заявлению о прекращении предоставления государственной услуги</w:t>
      </w:r>
    </w:p>
    <w:p w:rsidR="00FF793D" w:rsidRPr="00FD6B23" w:rsidRDefault="00FF793D" w:rsidP="00656CD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>. Основанием</w:t>
      </w:r>
      <w:r w:rsidR="00EE1789" w:rsidRPr="00FD6B23">
        <w:rPr>
          <w:rFonts w:ascii="Times New Roman" w:hAnsi="Times New Roman"/>
          <w:sz w:val="28"/>
          <w:szCs w:val="28"/>
        </w:rPr>
        <w:t xml:space="preserve"> для</w:t>
      </w:r>
      <w:r w:rsidRPr="00FD6B23">
        <w:rPr>
          <w:rFonts w:ascii="Times New Roman" w:hAnsi="Times New Roman"/>
          <w:sz w:val="28"/>
          <w:szCs w:val="28"/>
        </w:rPr>
        <w:t xml:space="preserve">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</w:t>
      </w:r>
      <w:r w:rsidR="00663BF7" w:rsidRPr="00663BF7">
        <w:rPr>
          <w:rFonts w:ascii="Times New Roman" w:hAnsi="Times New Roman"/>
          <w:sz w:val="28"/>
          <w:szCs w:val="28"/>
        </w:rPr>
        <w:t xml:space="preserve">заявления о прекращении </w:t>
      </w:r>
      <w:r w:rsidR="00663BF7" w:rsidRPr="002109B3">
        <w:rPr>
          <w:rFonts w:ascii="Times New Roman" w:hAnsi="Times New Roman"/>
          <w:sz w:val="28"/>
          <w:szCs w:val="28"/>
        </w:rPr>
        <w:t xml:space="preserve">предоставления </w:t>
      </w:r>
      <w:r w:rsidR="00663BF7" w:rsidRPr="00663BF7">
        <w:rPr>
          <w:rFonts w:ascii="Times New Roman" w:hAnsi="Times New Roman"/>
          <w:sz w:val="28"/>
          <w:szCs w:val="28"/>
        </w:rPr>
        <w:t xml:space="preserve">государственной услуги и возврате </w:t>
      </w:r>
      <w:r w:rsidR="00616893">
        <w:rPr>
          <w:rFonts w:ascii="Times New Roman" w:hAnsi="Times New Roman"/>
          <w:sz w:val="28"/>
          <w:szCs w:val="28"/>
        </w:rPr>
        <w:t xml:space="preserve">заявления и </w:t>
      </w:r>
      <w:r w:rsidR="00663BF7" w:rsidRPr="00663BF7">
        <w:rPr>
          <w:rFonts w:ascii="Times New Roman" w:hAnsi="Times New Roman"/>
          <w:sz w:val="28"/>
          <w:szCs w:val="28"/>
        </w:rPr>
        <w:t xml:space="preserve">документов </w:t>
      </w:r>
      <w:r w:rsidRPr="00FD6B23">
        <w:rPr>
          <w:rFonts w:ascii="Times New Roman" w:hAnsi="Times New Roman"/>
          <w:sz w:val="28"/>
          <w:szCs w:val="28"/>
        </w:rPr>
        <w:t xml:space="preserve">в произвольной форме. 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>Должностное лицо структурного подразделения, ответственного</w:t>
      </w:r>
      <w:r w:rsidR="00046CA9">
        <w:rPr>
          <w:rFonts w:ascii="Times New Roman" w:hAnsi="Times New Roman"/>
          <w:sz w:val="28"/>
          <w:szCs w:val="28"/>
        </w:rPr>
        <w:t xml:space="preserve"> </w:t>
      </w:r>
      <w:r w:rsidR="00046CA9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за предоставление государственной услуги, в течение 5 (пяти) рабочих дней </w:t>
      </w:r>
      <w:r w:rsidRPr="00FD6B23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lastRenderedPageBreak/>
        <w:t xml:space="preserve">со дня регистрации заявления о прекращении предоставления государственной услуги и возврате прилагаемых к нему документов передает в структурное подразделение территориального органа Ростехнадзора, ответственное за работу с заявителями, копию заявления и </w:t>
      </w:r>
      <w:r w:rsidR="001958D1">
        <w:rPr>
          <w:rFonts w:ascii="Times New Roman" w:hAnsi="Times New Roman"/>
          <w:sz w:val="28"/>
          <w:szCs w:val="28"/>
        </w:rPr>
        <w:t>подлинники</w:t>
      </w:r>
      <w:r w:rsidRPr="00FD6B23">
        <w:rPr>
          <w:rFonts w:ascii="Times New Roman" w:hAnsi="Times New Roman"/>
          <w:sz w:val="28"/>
          <w:szCs w:val="28"/>
        </w:rPr>
        <w:t xml:space="preserve"> прилагаемых к нему документов для вручения заявителю либо направления заказным почтовым отправлением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уведомлением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о вручении.</w:t>
      </w:r>
    </w:p>
    <w:p w:rsidR="004003AF" w:rsidRDefault="004003AF" w:rsidP="00616893">
      <w:pPr>
        <w:autoSpaceDE w:val="0"/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Заявитель вправе направить </w:t>
      </w:r>
      <w:r w:rsidR="00663BF7" w:rsidRPr="00663BF7">
        <w:rPr>
          <w:rFonts w:ascii="Times New Roman" w:hAnsi="Times New Roman"/>
          <w:sz w:val="28"/>
          <w:szCs w:val="28"/>
        </w:rPr>
        <w:t>заявлени</w:t>
      </w:r>
      <w:r w:rsidR="00663BF7">
        <w:rPr>
          <w:rFonts w:ascii="Times New Roman" w:hAnsi="Times New Roman"/>
          <w:sz w:val="28"/>
          <w:szCs w:val="28"/>
        </w:rPr>
        <w:t>е</w:t>
      </w:r>
      <w:r w:rsidR="00663BF7" w:rsidRPr="00663BF7">
        <w:rPr>
          <w:rFonts w:ascii="Times New Roman" w:hAnsi="Times New Roman"/>
          <w:sz w:val="28"/>
          <w:szCs w:val="28"/>
        </w:rPr>
        <w:t xml:space="preserve"> о прекращении </w:t>
      </w:r>
      <w:r w:rsidR="00663BF7" w:rsidRPr="002109B3">
        <w:rPr>
          <w:rFonts w:ascii="Times New Roman" w:hAnsi="Times New Roman"/>
          <w:sz w:val="28"/>
          <w:szCs w:val="28"/>
        </w:rPr>
        <w:t xml:space="preserve">предоставления </w:t>
      </w:r>
      <w:r w:rsidR="00663BF7" w:rsidRPr="00663BF7">
        <w:rPr>
          <w:rFonts w:ascii="Times New Roman" w:hAnsi="Times New Roman"/>
          <w:sz w:val="28"/>
          <w:szCs w:val="28"/>
        </w:rPr>
        <w:t xml:space="preserve">государственной услуги и возврате </w:t>
      </w:r>
      <w:r w:rsidR="00616893">
        <w:rPr>
          <w:rFonts w:ascii="Times New Roman" w:hAnsi="Times New Roman"/>
          <w:sz w:val="28"/>
          <w:szCs w:val="28"/>
        </w:rPr>
        <w:t>заявления и</w:t>
      </w:r>
      <w:r w:rsidR="00663BF7" w:rsidRPr="00663BF7">
        <w:rPr>
          <w:rFonts w:ascii="Times New Roman" w:hAnsi="Times New Roman"/>
          <w:sz w:val="28"/>
          <w:szCs w:val="28"/>
        </w:rPr>
        <w:t xml:space="preserve"> документов </w:t>
      </w:r>
      <w:r w:rsidRPr="00FD6B23">
        <w:rPr>
          <w:rFonts w:ascii="Times New Roman" w:hAnsi="Times New Roman"/>
          <w:sz w:val="28"/>
          <w:szCs w:val="28"/>
        </w:rPr>
        <w:t>до истечения срока предоставления государственной услуги, установленного настоящим Регламентом, и принятия территориальным органом Ростехнадзора  соответствующего решения.</w:t>
      </w:r>
      <w:r w:rsidRPr="00FD6B23">
        <w:rPr>
          <w:rFonts w:ascii="Times New Roman" w:hAnsi="Times New Roman"/>
          <w:strike/>
          <w:sz w:val="28"/>
          <w:szCs w:val="28"/>
        </w:rPr>
        <w:t xml:space="preserve"> </w:t>
      </w:r>
    </w:p>
    <w:p w:rsidR="004003AF" w:rsidRPr="00FD6B23" w:rsidRDefault="004003AF" w:rsidP="00FF793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FD6B2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D6B23">
        <w:rPr>
          <w:rFonts w:ascii="Times New Roman" w:hAnsi="Times New Roman"/>
          <w:b/>
          <w:sz w:val="28"/>
          <w:szCs w:val="28"/>
        </w:rPr>
        <w:t xml:space="preserve"> исполнением настоящего Регламента </w:t>
      </w:r>
    </w:p>
    <w:p w:rsidR="004003AF" w:rsidRPr="00FD6B23" w:rsidRDefault="004003AF" w:rsidP="00FF793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F793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D6B2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D6B2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принятию ими решений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Pr="00FD6B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государственной </w:t>
      </w:r>
      <w:r w:rsidRPr="00104548">
        <w:rPr>
          <w:rFonts w:ascii="Times New Roman" w:hAnsi="Times New Roman"/>
          <w:color w:val="000000"/>
          <w:sz w:val="28"/>
          <w:szCs w:val="28"/>
        </w:rPr>
        <w:t>услуги, а также принятием ими решений осуществляется начальником (заместителем начальника) структурного подразделения Ростехнадзора</w:t>
      </w:r>
      <w:r w:rsidR="00815A16" w:rsidRPr="00104548">
        <w:rPr>
          <w:color w:val="000000"/>
        </w:rPr>
        <w:t xml:space="preserve"> </w:t>
      </w:r>
      <w:r w:rsidR="00815A16" w:rsidRPr="00104548">
        <w:rPr>
          <w:rFonts w:ascii="Times New Roman" w:hAnsi="Times New Roman"/>
          <w:color w:val="000000"/>
          <w:sz w:val="28"/>
          <w:szCs w:val="28"/>
        </w:rPr>
        <w:t xml:space="preserve">(его </w:t>
      </w:r>
      <w:r w:rsidR="001958D1" w:rsidRPr="00104548">
        <w:rPr>
          <w:rFonts w:ascii="Times New Roman" w:hAnsi="Times New Roman"/>
          <w:color w:val="000000"/>
          <w:sz w:val="28"/>
          <w:szCs w:val="28"/>
        </w:rPr>
        <w:t>территориального</w:t>
      </w:r>
      <w:r w:rsidR="00815A16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8D1" w:rsidRPr="00104548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815A16" w:rsidRPr="0045620D">
        <w:rPr>
          <w:rFonts w:ascii="Times New Roman" w:hAnsi="Times New Roman"/>
          <w:sz w:val="28"/>
          <w:szCs w:val="28"/>
        </w:rPr>
        <w:t>)</w:t>
      </w:r>
      <w:r w:rsidRPr="0045620D">
        <w:rPr>
          <w:rFonts w:ascii="Times New Roman" w:hAnsi="Times New Roman"/>
          <w:sz w:val="28"/>
          <w:szCs w:val="28"/>
        </w:rPr>
        <w:t>,</w:t>
      </w:r>
      <w:r w:rsidRPr="00FD6B23">
        <w:rPr>
          <w:rFonts w:ascii="Times New Roman" w:hAnsi="Times New Roman"/>
          <w:sz w:val="28"/>
          <w:szCs w:val="28"/>
        </w:rPr>
        <w:t xml:space="preserve"> ответственного за предоставление государственной услуги.</w:t>
      </w:r>
    </w:p>
    <w:p w:rsidR="004003AF" w:rsidRDefault="00EE1789" w:rsidP="00FF793D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7</w:t>
      </w:r>
      <w:r w:rsidR="004003AF" w:rsidRPr="00FD6B23">
        <w:rPr>
          <w:rFonts w:ascii="Times New Roman" w:hAnsi="Times New Roman"/>
          <w:sz w:val="28"/>
          <w:szCs w:val="28"/>
        </w:rPr>
        <w:t xml:space="preserve">. Текущий контроль осуществляется путем проведения плановых </w:t>
      </w:r>
      <w:r w:rsidR="00FF793D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и внеплановых проверок соблюдения и исполнения положений Регламента </w:t>
      </w:r>
      <w:r w:rsidR="00FF793D">
        <w:rPr>
          <w:rFonts w:ascii="Times New Roman" w:hAnsi="Times New Roman"/>
          <w:sz w:val="28"/>
          <w:szCs w:val="28"/>
        </w:rPr>
        <w:br/>
      </w:r>
      <w:r w:rsidR="004003AF" w:rsidRPr="00C35360">
        <w:rPr>
          <w:rFonts w:ascii="Times New Roman" w:hAnsi="Times New Roman"/>
          <w:sz w:val="28"/>
          <w:szCs w:val="28"/>
        </w:rPr>
        <w:t>и иных нормативных правовых актов</w:t>
      </w:r>
      <w:r w:rsidR="004003AF" w:rsidRPr="00FD6B23">
        <w:rPr>
          <w:rFonts w:ascii="Times New Roman" w:hAnsi="Times New Roman"/>
          <w:sz w:val="28"/>
          <w:szCs w:val="28"/>
        </w:rPr>
        <w:t xml:space="preserve">, устанавливающих требования </w:t>
      </w:r>
      <w:r w:rsidR="00FF793D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к предоставлению </w:t>
      </w:r>
      <w:r w:rsidR="001958D1" w:rsidRPr="00C35360">
        <w:rPr>
          <w:rFonts w:ascii="Times New Roman" w:hAnsi="Times New Roman"/>
          <w:sz w:val="28"/>
          <w:szCs w:val="28"/>
        </w:rPr>
        <w:t>государственных</w:t>
      </w:r>
      <w:r w:rsidR="004003AF" w:rsidRPr="00C35360">
        <w:rPr>
          <w:rFonts w:ascii="Times New Roman" w:hAnsi="Times New Roman"/>
          <w:sz w:val="28"/>
          <w:szCs w:val="28"/>
        </w:rPr>
        <w:t xml:space="preserve"> услуг</w:t>
      </w:r>
      <w:r w:rsidR="004003AF" w:rsidRPr="00FD6B23">
        <w:rPr>
          <w:rFonts w:ascii="Times New Roman" w:hAnsi="Times New Roman"/>
          <w:sz w:val="28"/>
          <w:szCs w:val="28"/>
        </w:rPr>
        <w:t>.</w:t>
      </w:r>
    </w:p>
    <w:p w:rsidR="00CF1355" w:rsidRDefault="00CF1355" w:rsidP="00FF793D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Pr="00C35360" w:rsidRDefault="00CF1355" w:rsidP="00FF793D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FF793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 w:rsidR="00FF793D">
        <w:rPr>
          <w:rFonts w:ascii="Times New Roman" w:hAnsi="Times New Roman"/>
          <w:b/>
          <w:sz w:val="28"/>
          <w:szCs w:val="28"/>
        </w:rPr>
        <w:br/>
      </w:r>
      <w:r w:rsidRPr="00FD6B23">
        <w:rPr>
          <w:rFonts w:ascii="Times New Roman" w:hAnsi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FD6B2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D6B23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FD6B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003AF" w:rsidRPr="00FD6B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3AF" w:rsidRPr="00FD6B23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и решения должностных лиц уполномоченного подразделения Ростехнадзора.</w:t>
      </w: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>.</w:t>
      </w:r>
      <w:r w:rsidR="004003AF" w:rsidRPr="00FD6B23">
        <w:rPr>
          <w:rFonts w:ascii="Times New Roman" w:hAnsi="Times New Roman"/>
          <w:sz w:val="28"/>
          <w:szCs w:val="28"/>
        </w:rPr>
        <w:tab/>
        <w:t xml:space="preserve">Проверки могут быть плановыми и внеплановыми. Порядок </w:t>
      </w:r>
      <w:r w:rsidR="00A93D1B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и периодичность осуществления плановых проверок устанавливается планом работы центрального аппарата Ростехнадзора. </w:t>
      </w:r>
    </w:p>
    <w:p w:rsidR="004003AF" w:rsidRPr="00FD6B23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4003AF" w:rsidRPr="00FD6B23">
        <w:rPr>
          <w:rFonts w:ascii="Times New Roman" w:hAnsi="Times New Roman"/>
          <w:sz w:val="28"/>
          <w:szCs w:val="28"/>
        </w:rPr>
        <w:t>.</w:t>
      </w:r>
      <w:r w:rsidR="004003AF" w:rsidRPr="00FD6B23">
        <w:rPr>
          <w:rFonts w:ascii="Times New Roman" w:hAnsi="Times New Roman"/>
          <w:sz w:val="28"/>
          <w:szCs w:val="28"/>
        </w:rPr>
        <w:tab/>
        <w:t xml:space="preserve">При проверке могут рассматриваться вопросы, связанные </w:t>
      </w:r>
      <w:r w:rsidR="00CF1355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>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4003AF" w:rsidRPr="00FD6B23" w:rsidRDefault="007A7D16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10</w:t>
      </w:r>
      <w:r w:rsidR="002D701A">
        <w:rPr>
          <w:rFonts w:ascii="Times New Roman" w:hAnsi="Times New Roman"/>
          <w:sz w:val="28"/>
          <w:szCs w:val="28"/>
        </w:rPr>
        <w:t>1</w:t>
      </w:r>
      <w:r w:rsidR="004003AF" w:rsidRPr="00FD6B23">
        <w:rPr>
          <w:rFonts w:ascii="Times New Roman" w:hAnsi="Times New Roman"/>
          <w:sz w:val="28"/>
          <w:szCs w:val="28"/>
        </w:rPr>
        <w:t>.</w:t>
      </w:r>
      <w:r w:rsidR="004003AF" w:rsidRPr="00FD6B23">
        <w:rPr>
          <w:rFonts w:ascii="Times New Roman" w:hAnsi="Times New Roman"/>
          <w:sz w:val="28"/>
          <w:szCs w:val="28"/>
        </w:rPr>
        <w:tab/>
        <w:t>Внеплановые проверки проводятся в связи с проверкой устранения ранее выявленных нарушений требований Регламента, а также в случае получения обращений (жалоб) заявителей на действия (бездействие) должностных лиц при предоставлении государственной услуги.</w:t>
      </w:r>
    </w:p>
    <w:p w:rsidR="004003AF" w:rsidRPr="00FD6B23" w:rsidRDefault="007A7D16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10</w:t>
      </w:r>
      <w:r w:rsidR="002D701A">
        <w:rPr>
          <w:rFonts w:ascii="Times New Roman" w:hAnsi="Times New Roman"/>
          <w:sz w:val="28"/>
          <w:szCs w:val="28"/>
        </w:rPr>
        <w:t>2</w:t>
      </w:r>
      <w:r w:rsidR="004003AF" w:rsidRPr="00FD6B23">
        <w:rPr>
          <w:rFonts w:ascii="Times New Roman" w:hAnsi="Times New Roman"/>
          <w:sz w:val="28"/>
          <w:szCs w:val="28"/>
        </w:rPr>
        <w:t>.</w:t>
      </w:r>
      <w:r w:rsidR="004003AF" w:rsidRPr="00FD6B23">
        <w:rPr>
          <w:rFonts w:ascii="Times New Roman" w:hAnsi="Times New Roman"/>
          <w:sz w:val="28"/>
          <w:szCs w:val="28"/>
        </w:rPr>
        <w:tab/>
        <w:t>Результаты проверки полноты и качества предоставления государственной услуги оформляются актом, в котором указываются выявленные недостатки и предложения по их устранению.</w:t>
      </w:r>
    </w:p>
    <w:p w:rsidR="00FF793D" w:rsidRDefault="00FF793D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Ответственность должностных лиц Ростехнадзора за решения и действия (бездействие), принимаемые (осуществляемые) ими в ходе предоставления государственной услуги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2D701A">
      <w:pPr>
        <w:numPr>
          <w:ilvl w:val="0"/>
          <w:numId w:val="6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Ответственность федеральных государственных</w:t>
      </w:r>
      <w:r w:rsidR="00656CD7">
        <w:rPr>
          <w:rFonts w:ascii="Times New Roman" w:hAnsi="Times New Roman"/>
          <w:sz w:val="28"/>
          <w:szCs w:val="28"/>
        </w:rPr>
        <w:t xml:space="preserve"> гражданских</w:t>
      </w:r>
      <w:r w:rsidRPr="00FD6B23">
        <w:rPr>
          <w:rFonts w:ascii="Times New Roman" w:hAnsi="Times New Roman"/>
          <w:sz w:val="28"/>
          <w:szCs w:val="28"/>
        </w:rPr>
        <w:t xml:space="preserve"> служащих за выполнение административных действий, входящих в состав </w:t>
      </w:r>
      <w:r w:rsidRPr="00FD6B23">
        <w:rPr>
          <w:rFonts w:ascii="Times New Roman" w:hAnsi="Times New Roman"/>
          <w:sz w:val="28"/>
          <w:szCs w:val="28"/>
        </w:rPr>
        <w:lastRenderedPageBreak/>
        <w:t xml:space="preserve">административных процедур, закрепляется в их должностных регламентах </w:t>
      </w:r>
      <w:r w:rsidR="00046CA9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4003AF" w:rsidRPr="00FD6B23" w:rsidRDefault="004003AF" w:rsidP="00656CD7">
      <w:pPr>
        <w:widowControl w:val="0"/>
        <w:numPr>
          <w:ilvl w:val="0"/>
          <w:numId w:val="6"/>
        </w:numPr>
        <w:tabs>
          <w:tab w:val="num" w:pos="1418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FD6B23">
        <w:rPr>
          <w:rFonts w:ascii="Times New Roman" w:hAnsi="Times New Roman"/>
          <w:sz w:val="28"/>
          <w:szCs w:val="28"/>
        </w:rPr>
        <w:t>выявления нарушений соблюдения положений настоящего Регламента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а также принятия решений виновные должностные лица Ростехнадзора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7A7D16" w:rsidRPr="00FD6B23" w:rsidRDefault="007A7D16" w:rsidP="00656CD7">
      <w:pPr>
        <w:widowControl w:val="0"/>
        <w:tabs>
          <w:tab w:val="num" w:pos="1418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F793D">
      <w:pPr>
        <w:widowControl w:val="0"/>
        <w:tabs>
          <w:tab w:val="num" w:pos="1418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D6B2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D6B23">
        <w:rPr>
          <w:rFonts w:ascii="Times New Roman" w:hAnsi="Times New Roman"/>
          <w:b/>
          <w:sz w:val="28"/>
          <w:szCs w:val="28"/>
        </w:rPr>
        <w:t xml:space="preserve"> предоставлением государственной услуги, в том числе </w:t>
      </w:r>
      <w:r w:rsidRPr="00FD6B23">
        <w:rPr>
          <w:rFonts w:ascii="Times New Roman" w:hAnsi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4003AF" w:rsidRPr="00FD6B23" w:rsidRDefault="004003AF" w:rsidP="00656CD7">
      <w:pPr>
        <w:widowControl w:val="0"/>
        <w:tabs>
          <w:tab w:val="num" w:pos="1418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widowControl w:val="0"/>
        <w:numPr>
          <w:ilvl w:val="0"/>
          <w:numId w:val="6"/>
        </w:numPr>
        <w:tabs>
          <w:tab w:val="num" w:pos="1418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Ростехнадзора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</w:t>
      </w:r>
      <w:r w:rsidRPr="00FD6B23">
        <w:rPr>
          <w:rFonts w:ascii="Times New Roman" w:hAnsi="Times New Roman"/>
          <w:sz w:val="28"/>
          <w:szCs w:val="28"/>
        </w:rPr>
        <w:br/>
        <w:t>и возможности досудебного рассмотрения обращений (жалоб) в процессе получения государственной услуги.</w:t>
      </w:r>
    </w:p>
    <w:p w:rsidR="004003AF" w:rsidRPr="00FD6B23" w:rsidRDefault="004003AF" w:rsidP="00656CD7">
      <w:pPr>
        <w:widowControl w:val="0"/>
        <w:numPr>
          <w:ilvl w:val="0"/>
          <w:numId w:val="6"/>
        </w:numPr>
        <w:tabs>
          <w:tab w:val="num" w:pos="1418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>Для осуществления контроля за предоставлением государственной услуги граждане, их объединения и организации имеют право направлять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 в Ростехнадзор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о нарушении ответственными должностными лицами, предоставляющими государственную услугу, требований Регламента, законодательных и иных нормативных правовых актов.</w:t>
      </w:r>
      <w:proofErr w:type="gramEnd"/>
    </w:p>
    <w:p w:rsidR="00046CA9" w:rsidRDefault="00046CA9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Default="00CF1355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Pr="00FD6B23" w:rsidRDefault="00CF1355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 xml:space="preserve">V. Досудебный (внесудебный) порядок обжалования решений </w:t>
      </w:r>
      <w:r w:rsidRPr="00FD6B23">
        <w:rPr>
          <w:rFonts w:ascii="Times New Roman" w:hAnsi="Times New Roman"/>
          <w:b/>
          <w:sz w:val="28"/>
          <w:szCs w:val="28"/>
        </w:rPr>
        <w:br/>
        <w:t>и  действий (бездействия) Ростехнадзора, а также его должностных лиц</w:t>
      </w:r>
    </w:p>
    <w:p w:rsidR="004003AF" w:rsidRPr="00FD6B23" w:rsidRDefault="004003AF" w:rsidP="00FF793D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Информация для заявителя о его праве подать жалобу на решение и (или) действия (бездействие) Ростехнадзора и (или) его должностных лиц при предоставлении государственной услуги 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widowControl w:val="0"/>
        <w:numPr>
          <w:ilvl w:val="0"/>
          <w:numId w:val="6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Заявитель имеет право подать жалобу на решение и (или) действия (бездействие) Ростехнадзора и (или) его должностных лиц при предоставлении государственной услуги (далее – жалоба) в следующих случаях: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нарушение срока регистрации заявления или уведомления заявителя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о предоставлении государственной услуги;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нарушение срока предоставления государственной услуги;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отказ в предоставлении государственной услуги, если основания отказа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4003AF" w:rsidRPr="00FD6B23" w:rsidRDefault="004003AF" w:rsidP="00046CA9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>отказ Ростехнадзора,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003AF" w:rsidRDefault="004003AF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Предмет жалобы</w:t>
      </w:r>
    </w:p>
    <w:p w:rsidR="00BD172B" w:rsidRPr="00FD6B23" w:rsidRDefault="00BD172B" w:rsidP="00656CD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widowControl w:val="0"/>
        <w:numPr>
          <w:ilvl w:val="0"/>
          <w:numId w:val="6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Предметом жалобы являются решения и (или) действия (бездействие) Ростехнадзора и (или) его должностных лиц, принятые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государственной услуги, а также ненадлежащее исполнение должностными лицами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Регламентом и иными </w:t>
      </w:r>
      <w:r w:rsidRPr="00FD6B23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связи с предоставлением государственной услуги.</w:t>
      </w:r>
    </w:p>
    <w:p w:rsidR="004064A9" w:rsidRDefault="004064A9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widowControl w:val="0"/>
        <w:numPr>
          <w:ilvl w:val="0"/>
          <w:numId w:val="6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>Жалоба на решения</w:t>
      </w:r>
      <w:r w:rsidR="00F911D7">
        <w:rPr>
          <w:rFonts w:ascii="Times New Roman" w:hAnsi="Times New Roman"/>
          <w:color w:val="000000"/>
          <w:sz w:val="28"/>
          <w:szCs w:val="28"/>
        </w:rPr>
        <w:t>,</w:t>
      </w:r>
      <w:r w:rsidR="0075296B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548">
        <w:rPr>
          <w:rFonts w:ascii="Times New Roman" w:hAnsi="Times New Roman"/>
          <w:color w:val="000000"/>
          <w:sz w:val="28"/>
          <w:szCs w:val="28"/>
        </w:rPr>
        <w:t>принятые</w:t>
      </w:r>
      <w:r w:rsidRPr="00FD6B23">
        <w:rPr>
          <w:rFonts w:ascii="Times New Roman" w:hAnsi="Times New Roman"/>
          <w:sz w:val="28"/>
          <w:szCs w:val="28"/>
        </w:rPr>
        <w:t xml:space="preserve"> заместителем</w:t>
      </w:r>
      <w:r w:rsidR="00656CD7">
        <w:rPr>
          <w:rFonts w:ascii="Times New Roman" w:hAnsi="Times New Roman"/>
          <w:sz w:val="28"/>
          <w:szCs w:val="28"/>
        </w:rPr>
        <w:t xml:space="preserve"> руководителя территориального управления</w:t>
      </w:r>
      <w:r w:rsidRPr="00FD6B23">
        <w:rPr>
          <w:rFonts w:ascii="Times New Roman" w:hAnsi="Times New Roman"/>
          <w:sz w:val="28"/>
          <w:szCs w:val="28"/>
        </w:rPr>
        <w:t xml:space="preserve"> Ростехнадзора, </w:t>
      </w:r>
      <w:r w:rsidR="00F911D7">
        <w:rPr>
          <w:rFonts w:ascii="Times New Roman" w:hAnsi="Times New Roman"/>
          <w:sz w:val="28"/>
          <w:szCs w:val="28"/>
        </w:rPr>
        <w:t xml:space="preserve">а также его </w:t>
      </w:r>
      <w:r w:rsidR="00F911D7" w:rsidRPr="00104548">
        <w:rPr>
          <w:rFonts w:ascii="Times New Roman" w:hAnsi="Times New Roman"/>
          <w:color w:val="000000"/>
          <w:sz w:val="28"/>
          <w:szCs w:val="28"/>
        </w:rPr>
        <w:t xml:space="preserve">действия (бездействие) </w:t>
      </w:r>
      <w:r w:rsidRPr="00FD6B23">
        <w:rPr>
          <w:rFonts w:ascii="Times New Roman" w:hAnsi="Times New Roman"/>
          <w:sz w:val="28"/>
          <w:szCs w:val="28"/>
        </w:rPr>
        <w:t xml:space="preserve">рассматривается руководителем </w:t>
      </w:r>
      <w:r w:rsidR="00656CD7">
        <w:rPr>
          <w:rFonts w:ascii="Times New Roman" w:hAnsi="Times New Roman"/>
          <w:sz w:val="28"/>
          <w:szCs w:val="28"/>
        </w:rPr>
        <w:t xml:space="preserve">территориального управления </w:t>
      </w:r>
      <w:r w:rsidRPr="00FD6B23">
        <w:rPr>
          <w:rFonts w:ascii="Times New Roman" w:hAnsi="Times New Roman"/>
          <w:sz w:val="28"/>
          <w:szCs w:val="28"/>
        </w:rPr>
        <w:t xml:space="preserve">Ростехнадзора. </w:t>
      </w:r>
    </w:p>
    <w:p w:rsidR="004003AF" w:rsidRPr="00FD6B23" w:rsidRDefault="004003AF" w:rsidP="00F378F3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Жалоба </w:t>
      </w:r>
      <w:r w:rsidR="0075296B" w:rsidRPr="00104548">
        <w:rPr>
          <w:rFonts w:ascii="Times New Roman" w:hAnsi="Times New Roman"/>
          <w:color w:val="000000"/>
          <w:sz w:val="28"/>
          <w:szCs w:val="28"/>
        </w:rPr>
        <w:t>на решения, действия (бездействие)</w:t>
      </w:r>
      <w:r w:rsidR="0075296B" w:rsidRPr="007529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должностных лиц Ростехнадзора, участвующих в предоставлении государственной услуги, рассматривается заместителем</w:t>
      </w:r>
      <w:r w:rsidR="00656CD7">
        <w:rPr>
          <w:rFonts w:ascii="Times New Roman" w:hAnsi="Times New Roman"/>
          <w:sz w:val="28"/>
          <w:szCs w:val="28"/>
        </w:rPr>
        <w:t xml:space="preserve"> руководителя территориального управления</w:t>
      </w:r>
      <w:r w:rsidRPr="00FD6B23">
        <w:rPr>
          <w:rFonts w:ascii="Times New Roman" w:hAnsi="Times New Roman"/>
          <w:sz w:val="28"/>
          <w:szCs w:val="28"/>
        </w:rPr>
        <w:t xml:space="preserve"> Ростехнадзора, осуществляющим координацию и контроль деятельности соответствующего структурного подразделения.</w:t>
      </w:r>
    </w:p>
    <w:p w:rsidR="004003AF" w:rsidRPr="00FD6B23" w:rsidRDefault="004003AF" w:rsidP="00F911D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widowControl w:val="0"/>
        <w:numPr>
          <w:ilvl w:val="0"/>
          <w:numId w:val="6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 xml:space="preserve">Жалоба может быть направлена по почте в письменной форме </w:t>
      </w:r>
      <w:r w:rsidRPr="00FD6B23">
        <w:rPr>
          <w:rFonts w:ascii="Times New Roman" w:hAnsi="Times New Roman"/>
          <w:sz w:val="28"/>
          <w:szCs w:val="28"/>
        </w:rPr>
        <w:br/>
        <w:t xml:space="preserve">на бумажном носителе или в электронной форме с использованием официального сайта Ростехнадзора в сети Интернет, ЕПГУ,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F911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</w:t>
      </w:r>
      <w:r w:rsidR="00F911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 муниципальные услуги, их должностными лицами, государственными </w:t>
      </w:r>
      <w:r w:rsidR="00F911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и муниципальными служащими (далее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– система досудебного обжалования) </w:t>
      </w:r>
      <w:r w:rsidR="00F911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использованием сети Интернет, а также может быть принята при личном приеме заявителя.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Ростехнадзор обеспечивает:</w:t>
      </w:r>
    </w:p>
    <w:p w:rsidR="004003AF" w:rsidRPr="00FD6B23" w:rsidRDefault="004003AF" w:rsidP="00656CD7">
      <w:pP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оснащение мест приема жалоб;</w:t>
      </w:r>
    </w:p>
    <w:p w:rsidR="004003AF" w:rsidRPr="00FD6B23" w:rsidRDefault="004003AF" w:rsidP="00656CD7">
      <w:pP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Ростехнадзора и (или) его должностных лиц посредством </w:t>
      </w:r>
      <w:r w:rsidRPr="00FD6B23">
        <w:rPr>
          <w:rFonts w:ascii="Times New Roman" w:hAnsi="Times New Roman"/>
          <w:sz w:val="28"/>
          <w:szCs w:val="28"/>
        </w:rPr>
        <w:lastRenderedPageBreak/>
        <w:t>размещения информации на стендах в местах предоставления государственной услуги, официальном сайте Ростехнадзора в сети Интернет, ЕПГУ;</w:t>
      </w:r>
    </w:p>
    <w:p w:rsidR="004003AF" w:rsidRPr="00FD6B23" w:rsidRDefault="004003AF" w:rsidP="00656CD7">
      <w:pP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Ростехнадзора и (или) его должностных лиц, в том числе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по телефону, электронной почте, при личном приеме;</w:t>
      </w:r>
    </w:p>
    <w:p w:rsidR="004003AF" w:rsidRPr="00FD6B23" w:rsidRDefault="004003AF" w:rsidP="00656CD7">
      <w:pP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формирование отчетности о полученных и рассмотренных жалобах </w:t>
      </w:r>
      <w:r w:rsidRPr="00FD6B23">
        <w:rPr>
          <w:rFonts w:ascii="Times New Roman" w:hAnsi="Times New Roman"/>
          <w:sz w:val="28"/>
          <w:szCs w:val="28"/>
        </w:rPr>
        <w:br/>
        <w:t>(в том числе о количестве удовлетворенных и неудовлетворенных жалоб).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 xml:space="preserve">наименование органа, предоставляющего государственную услугу, </w:t>
      </w:r>
      <w:r w:rsidR="00D44534" w:rsidRPr="00D44534">
        <w:rPr>
          <w:rFonts w:ascii="Times New Roman" w:hAnsi="Times New Roman"/>
          <w:sz w:val="28"/>
          <w:szCs w:val="28"/>
        </w:rPr>
        <w:t>фамилию, имя и отчество (при наличии)</w:t>
      </w:r>
      <w:r w:rsidR="00D44534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должностного лица органа, предоставляющего государственную услугу, либо государственного служащего, решение и действия (бездействие) которых обжалуются;</w:t>
      </w:r>
      <w:proofErr w:type="gramEnd"/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>фамилию, имя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и (или) его должностных лиц;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FD6B23">
        <w:rPr>
          <w:rFonts w:ascii="Times New Roman" w:hAnsi="Times New Roman"/>
          <w:sz w:val="28"/>
          <w:szCs w:val="28"/>
        </w:rPr>
        <w:br/>
        <w:t>и действиями (бездействием) органа, предоставляющего государственную услугу, и (или) его должностного лица. Заявителем могут быть предоставлены документы (при наличии), подтверждающие доводы заявителя, либо их копии.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При </w:t>
      </w:r>
      <w:r w:rsidRPr="003E327E">
        <w:rPr>
          <w:rFonts w:ascii="Times New Roman" w:hAnsi="Times New Roman"/>
          <w:sz w:val="28"/>
          <w:szCs w:val="28"/>
        </w:rPr>
        <w:t xml:space="preserve">подаче жалобы в электронном виде сведения и документы, указанные в абзацах 4 и 5 пункта </w:t>
      </w:r>
      <w:r w:rsidR="003E327E" w:rsidRPr="003E327E">
        <w:rPr>
          <w:rFonts w:ascii="Times New Roman" w:hAnsi="Times New Roman"/>
          <w:sz w:val="28"/>
          <w:szCs w:val="28"/>
        </w:rPr>
        <w:t>107</w:t>
      </w:r>
      <w:r w:rsidRPr="003E327E">
        <w:rPr>
          <w:rFonts w:ascii="Times New Roman" w:hAnsi="Times New Roman"/>
          <w:sz w:val="28"/>
          <w:szCs w:val="28"/>
        </w:rPr>
        <w:t xml:space="preserve"> Регламента</w:t>
      </w:r>
      <w:r w:rsidRPr="004974BD">
        <w:rPr>
          <w:rFonts w:ascii="Times New Roman" w:hAnsi="Times New Roman"/>
          <w:sz w:val="28"/>
          <w:szCs w:val="28"/>
        </w:rPr>
        <w:t>,</w:t>
      </w:r>
      <w:r w:rsidRPr="00FD6B23">
        <w:rPr>
          <w:rFonts w:ascii="Times New Roman" w:hAnsi="Times New Roman"/>
          <w:sz w:val="28"/>
          <w:szCs w:val="28"/>
        </w:rPr>
        <w:t xml:space="preserve"> могут быть представлены </w:t>
      </w:r>
      <w:r w:rsidR="00F911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t>Ростехнадзор отказывает в удовлетворении жалобы в следующих случаях: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lastRenderedPageBreak/>
        <w:t>наличи</w:t>
      </w:r>
      <w:r w:rsidR="008C1D97">
        <w:rPr>
          <w:rFonts w:ascii="Times New Roman" w:hAnsi="Times New Roman" w:cs="Microsoft Sans Serif"/>
          <w:sz w:val="28"/>
          <w:szCs w:val="28"/>
        </w:rPr>
        <w:t>я</w:t>
      </w:r>
      <w:r w:rsidRPr="00FD6B23">
        <w:rPr>
          <w:rFonts w:ascii="Times New Roman" w:hAnsi="Times New Roman" w:cs="Microsoft Sans Serif"/>
          <w:sz w:val="28"/>
          <w:szCs w:val="28"/>
        </w:rPr>
        <w:t xml:space="preserve"> вступившего в законную силу решения суда, по жалобе о том же предмете и по тем же основаниям;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t>подач</w:t>
      </w:r>
      <w:r w:rsidR="008C1D97">
        <w:rPr>
          <w:rFonts w:ascii="Times New Roman" w:hAnsi="Times New Roman" w:cs="Microsoft Sans Serif"/>
          <w:sz w:val="28"/>
          <w:szCs w:val="28"/>
        </w:rPr>
        <w:t>и</w:t>
      </w:r>
      <w:r w:rsidRPr="00FD6B23">
        <w:rPr>
          <w:rFonts w:ascii="Times New Roman" w:hAnsi="Times New Roman" w:cs="Microsoft Sans Serif"/>
          <w:sz w:val="28"/>
          <w:szCs w:val="28"/>
        </w:rPr>
        <w:t xml:space="preserve"> жалобы лицом, полномочия которого не подтверждены </w:t>
      </w:r>
      <w:r w:rsidRPr="00FD6B23">
        <w:rPr>
          <w:rFonts w:ascii="Times New Roman" w:hAnsi="Times New Roman" w:cs="Microsoft Sans Serif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t>наличи</w:t>
      </w:r>
      <w:r w:rsidR="008C1D97">
        <w:rPr>
          <w:rFonts w:ascii="Times New Roman" w:hAnsi="Times New Roman" w:cs="Microsoft Sans Serif"/>
          <w:sz w:val="28"/>
          <w:szCs w:val="28"/>
        </w:rPr>
        <w:t>я</w:t>
      </w:r>
      <w:r w:rsidRPr="00FD6B23">
        <w:rPr>
          <w:rFonts w:ascii="Times New Roman" w:hAnsi="Times New Roman" w:cs="Microsoft Sans Serif"/>
          <w:sz w:val="28"/>
          <w:szCs w:val="28"/>
        </w:rPr>
        <w:t xml:space="preserve"> решения по жалобе, принятого ранее в соответствии </w:t>
      </w:r>
      <w:r w:rsidRPr="00FD6B23">
        <w:rPr>
          <w:rFonts w:ascii="Times New Roman" w:hAnsi="Times New Roman" w:cs="Microsoft Sans Serif"/>
          <w:sz w:val="28"/>
          <w:szCs w:val="28"/>
        </w:rPr>
        <w:br/>
        <w:t xml:space="preserve">с требованиями </w:t>
      </w:r>
      <w:r w:rsidR="00CE5CF2">
        <w:rPr>
          <w:rFonts w:ascii="Times New Roman" w:hAnsi="Times New Roman"/>
          <w:sz w:val="28"/>
          <w:szCs w:val="28"/>
        </w:rPr>
        <w:t>п</w:t>
      </w:r>
      <w:r w:rsidRPr="00FD6B23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</w:t>
      </w:r>
      <w:r w:rsidRPr="00FD6B23">
        <w:rPr>
          <w:rFonts w:ascii="Times New Roman" w:hAnsi="Times New Roman"/>
          <w:sz w:val="28"/>
          <w:szCs w:val="28"/>
        </w:rPr>
        <w:br/>
        <w:t>от 16 августа 2012 г. № 840</w:t>
      </w:r>
      <w:r w:rsidRPr="00FD6B23">
        <w:rPr>
          <w:rFonts w:ascii="Times New Roman" w:hAnsi="Times New Roman" w:cs="Microsoft Sans Serif"/>
          <w:sz w:val="28"/>
          <w:szCs w:val="28"/>
        </w:rPr>
        <w:t>, в отношении того же заявителя и по тому же предмету жалобы.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t>Ростехнадзор вправе оставить жалобу без ответа в следующих случаях: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t>отсутствие возможности прочитать какую-либо часть текста жалобы, фамилию, имя и отчество (если имеется) и (или) почтовый адрес заявителя, указанные в жалобе.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D6B23">
        <w:rPr>
          <w:rFonts w:ascii="Times New Roman" w:hAnsi="Times New Roman"/>
          <w:sz w:val="28"/>
          <w:szCs w:val="28"/>
        </w:rPr>
        <w:t>,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если вопросы, изложенные в жалобе, не входят </w:t>
      </w:r>
      <w:r w:rsidRPr="00FD6B23">
        <w:rPr>
          <w:rFonts w:ascii="Times New Roman" w:hAnsi="Times New Roman"/>
          <w:sz w:val="28"/>
          <w:szCs w:val="28"/>
        </w:rPr>
        <w:br/>
        <w:t xml:space="preserve">в компетенцию Ростехнадзора, Ростехнадзор направляет жалобу в течение </w:t>
      </w:r>
      <w:r w:rsidRPr="00FD6B23">
        <w:rPr>
          <w:rFonts w:ascii="Times New Roman" w:hAnsi="Times New Roman"/>
          <w:sz w:val="28"/>
          <w:szCs w:val="28"/>
        </w:rPr>
        <w:br/>
        <w:t>трех рабочих дней со дня ее регистрации в уполномоченный на ее рассмотрение орган и в письменной форме информирует заявителя о перенаправлении жалобы.</w:t>
      </w:r>
    </w:p>
    <w:p w:rsidR="00CE5CF2" w:rsidRDefault="00CE5CF2" w:rsidP="00F911D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Default="004003AF" w:rsidP="00F911D7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4003AF" w:rsidRPr="00FD6B23" w:rsidRDefault="004003AF" w:rsidP="00656CD7">
      <w:pPr>
        <w:pStyle w:val="aff1"/>
        <w:numPr>
          <w:ilvl w:val="0"/>
          <w:numId w:val="6"/>
        </w:numPr>
        <w:tabs>
          <w:tab w:val="left" w:pos="1276"/>
        </w:tabs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D6B23">
        <w:rPr>
          <w:rFonts w:ascii="Times New Roman" w:hAnsi="Times New Roman" w:cs="Times New Roman"/>
          <w:color w:val="auto"/>
          <w:sz w:val="28"/>
          <w:szCs w:val="28"/>
        </w:rPr>
        <w:t>Жалоба, поступившая в Ростехнадзор, подлежит рассмотрению должностным лицом, наделенным полномочиями по рассмотрению жалоб,</w:t>
      </w:r>
      <w:r w:rsidRPr="00FD6B2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</w:t>
      </w:r>
      <w:r w:rsidR="00CF135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6B23">
        <w:rPr>
          <w:rFonts w:ascii="Times New Roman" w:hAnsi="Times New Roman" w:cs="Times New Roman"/>
          <w:color w:val="auto"/>
          <w:sz w:val="28"/>
          <w:szCs w:val="28"/>
        </w:rPr>
        <w:t xml:space="preserve">в приеме документов у заявителя либо в исправлении допущенных опечаток </w:t>
      </w:r>
      <w:r w:rsidR="00CF135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6B23">
        <w:rPr>
          <w:rFonts w:ascii="Times New Roman" w:hAnsi="Times New Roman" w:cs="Times New Roman"/>
          <w:color w:val="auto"/>
          <w:sz w:val="28"/>
          <w:szCs w:val="28"/>
        </w:rPr>
        <w:t>и ошибок или в случае обжалования нарушения установленного срока таких исправлений – в течение</w:t>
      </w:r>
      <w:proofErr w:type="gramEnd"/>
      <w:r w:rsidRPr="00FD6B23">
        <w:rPr>
          <w:rFonts w:ascii="Times New Roman" w:hAnsi="Times New Roman" w:cs="Times New Roman"/>
          <w:color w:val="auto"/>
          <w:sz w:val="28"/>
          <w:szCs w:val="28"/>
        </w:rPr>
        <w:t xml:space="preserve"> пяти рабочих дней со дня ее регистрации.</w:t>
      </w:r>
    </w:p>
    <w:p w:rsidR="004003AF" w:rsidRPr="00FD6B23" w:rsidRDefault="004003AF" w:rsidP="00656CD7">
      <w:pPr>
        <w:pStyle w:val="aff1"/>
        <w:tabs>
          <w:tab w:val="left" w:pos="1276"/>
        </w:tabs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03AF" w:rsidRPr="00FD6B23" w:rsidRDefault="004003AF" w:rsidP="00F911D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003AF" w:rsidRPr="00FD6B23" w:rsidRDefault="004003AF" w:rsidP="00656CD7">
      <w:pPr>
        <w:pStyle w:val="aff1"/>
        <w:tabs>
          <w:tab w:val="left" w:pos="1276"/>
        </w:tabs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03AF" w:rsidRPr="00FD6B23" w:rsidRDefault="004003AF" w:rsidP="00656CD7">
      <w:pPr>
        <w:pStyle w:val="aff1"/>
        <w:numPr>
          <w:ilvl w:val="0"/>
          <w:numId w:val="6"/>
        </w:numPr>
        <w:tabs>
          <w:tab w:val="left" w:pos="1276"/>
        </w:tabs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6B23">
        <w:rPr>
          <w:rFonts w:ascii="Times New Roman" w:hAnsi="Times New Roman" w:cs="Times New Roman"/>
          <w:color w:val="auto"/>
          <w:sz w:val="28"/>
          <w:szCs w:val="28"/>
        </w:rPr>
        <w:t>Основания для приостановления рассмотрения жалобы отсутствуют.</w:t>
      </w:r>
    </w:p>
    <w:p w:rsidR="004003AF" w:rsidRPr="00FD6B23" w:rsidRDefault="004003AF" w:rsidP="00656CD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911D7">
      <w:pPr>
        <w:widowControl w:val="0"/>
        <w:tabs>
          <w:tab w:val="left" w:pos="127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4003AF" w:rsidRPr="00FD6B23" w:rsidRDefault="004003AF" w:rsidP="00656CD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</w:t>
      </w:r>
      <w:r w:rsidRPr="00FD6B23">
        <w:rPr>
          <w:rFonts w:ascii="Times New Roman" w:hAnsi="Times New Roman"/>
          <w:sz w:val="28"/>
          <w:szCs w:val="28"/>
        </w:rPr>
        <w:br/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F911D7">
      <w:pPr>
        <w:widowControl w:val="0"/>
        <w:tabs>
          <w:tab w:val="left" w:pos="127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27E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F911D7">
        <w:rPr>
          <w:rFonts w:ascii="Times New Roman" w:hAnsi="Times New Roman"/>
          <w:sz w:val="28"/>
          <w:szCs w:val="28"/>
        </w:rPr>
        <w:br/>
      </w:r>
      <w:r w:rsidRPr="003E327E">
        <w:rPr>
          <w:rFonts w:ascii="Times New Roman" w:hAnsi="Times New Roman"/>
          <w:sz w:val="28"/>
          <w:szCs w:val="28"/>
        </w:rPr>
        <w:t>в пункте 1</w:t>
      </w:r>
      <w:r w:rsidR="007A7D16" w:rsidRPr="003E327E">
        <w:rPr>
          <w:rFonts w:ascii="Times New Roman" w:hAnsi="Times New Roman"/>
          <w:sz w:val="28"/>
          <w:szCs w:val="28"/>
        </w:rPr>
        <w:t>19</w:t>
      </w:r>
      <w:r w:rsidRPr="003E327E">
        <w:rPr>
          <w:rFonts w:ascii="Times New Roman" w:hAnsi="Times New Roman"/>
          <w:sz w:val="28"/>
          <w:szCs w:val="28"/>
        </w:rPr>
        <w:t xml:space="preserve"> Регламента, заявителю</w:t>
      </w:r>
      <w:r w:rsidRPr="00FD6B23">
        <w:rPr>
          <w:rFonts w:ascii="Times New Roman" w:hAnsi="Times New Roman"/>
          <w:sz w:val="28"/>
          <w:szCs w:val="28"/>
        </w:rPr>
        <w:t xml:space="preserve">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В случае если жалоба была направлена с помощью системы досудебного обжалования, ответ заявителю направляется посредством системы досудебного обжалования.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наименование органа, предоставляющего государственную услугу, рассмотревшего жалобу, должность, фамилия, имя и отчество (если имеется) его должностного лица, принявшего решение по жалобе;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фамилия, имя и отчество (при наличии) или наименование заявителя;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D6B23">
        <w:rPr>
          <w:rFonts w:ascii="Times New Roman" w:hAnsi="Times New Roman"/>
          <w:sz w:val="28"/>
          <w:szCs w:val="28"/>
        </w:rPr>
        <w:t>,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003AF" w:rsidRPr="00FD6B23" w:rsidRDefault="004003AF" w:rsidP="00F378F3">
      <w:pPr>
        <w:numPr>
          <w:ilvl w:val="0"/>
          <w:numId w:val="6"/>
        </w:numPr>
        <w:tabs>
          <w:tab w:val="left" w:pos="1276"/>
        </w:tabs>
        <w:autoSpaceDE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Ростехнадзора.</w:t>
      </w:r>
    </w:p>
    <w:p w:rsidR="004003AF" w:rsidRPr="00F378F3" w:rsidRDefault="004003AF" w:rsidP="006D71F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9A11BC" w:rsidRPr="00F378F3" w:rsidRDefault="009A11BC" w:rsidP="00641B48">
      <w:pPr>
        <w:widowControl w:val="0"/>
        <w:autoSpaceDE w:val="0"/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Обжалование решений должностных лиц Ростехнадзора, принятых по результатам рассмотрения жалобы, производится в соответствии </w:t>
      </w:r>
      <w:r w:rsidR="006D71F2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4003AF" w:rsidRDefault="004003AF" w:rsidP="00641B48">
      <w:pPr>
        <w:widowControl w:val="0"/>
        <w:autoSpaceDE w:val="0"/>
        <w:spacing w:after="36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Default="004003AF" w:rsidP="00641B48">
      <w:pPr>
        <w:widowControl w:val="0"/>
        <w:autoSpaceDE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D71F2" w:rsidRPr="00FD6B23" w:rsidRDefault="006D71F2" w:rsidP="00641B48">
      <w:pPr>
        <w:widowControl w:val="0"/>
        <w:autoSpaceDE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24037E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поданной </w:t>
      </w:r>
      <w:r w:rsidR="006D71F2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по основаниям, </w:t>
      </w:r>
      <w:r w:rsidRPr="003E327E">
        <w:rPr>
          <w:rFonts w:ascii="Times New Roman" w:hAnsi="Times New Roman"/>
          <w:sz w:val="28"/>
          <w:szCs w:val="28"/>
        </w:rPr>
        <w:t xml:space="preserve">предусмотренным пунктом </w:t>
      </w:r>
      <w:r w:rsidR="003E327E" w:rsidRPr="003E327E">
        <w:rPr>
          <w:rFonts w:ascii="Times New Roman" w:hAnsi="Times New Roman"/>
          <w:sz w:val="28"/>
          <w:szCs w:val="28"/>
        </w:rPr>
        <w:t>107</w:t>
      </w:r>
      <w:r w:rsidRPr="003E327E">
        <w:rPr>
          <w:rFonts w:ascii="Times New Roman" w:hAnsi="Times New Roman"/>
          <w:sz w:val="28"/>
          <w:szCs w:val="28"/>
        </w:rPr>
        <w:t xml:space="preserve"> Регламента</w:t>
      </w:r>
      <w:r w:rsidRPr="00FD6B23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24037E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Ростехнадзор по письменному запросу заявителя должен предоставить информацию и документы, необходимые для обоснования </w:t>
      </w:r>
      <w:r w:rsidR="006D71F2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 рассмотрения жалобы, поданной по основаниям, предусмотренным </w:t>
      </w:r>
      <w:r w:rsidRPr="003E327E">
        <w:rPr>
          <w:rFonts w:ascii="Times New Roman" w:hAnsi="Times New Roman"/>
          <w:sz w:val="28"/>
          <w:szCs w:val="28"/>
        </w:rPr>
        <w:t xml:space="preserve">пунктом </w:t>
      </w:r>
      <w:r w:rsidR="003E327E">
        <w:rPr>
          <w:rFonts w:ascii="Times New Roman" w:hAnsi="Times New Roman"/>
          <w:sz w:val="28"/>
          <w:szCs w:val="28"/>
        </w:rPr>
        <w:t>107</w:t>
      </w:r>
      <w:r w:rsidRPr="00FD6B23">
        <w:rPr>
          <w:rFonts w:ascii="Times New Roman" w:hAnsi="Times New Roman"/>
          <w:sz w:val="28"/>
          <w:szCs w:val="28"/>
        </w:rPr>
        <w:t xml:space="preserve"> Регламента.</w:t>
      </w:r>
    </w:p>
    <w:p w:rsidR="007A7D16" w:rsidRPr="00FD6B23" w:rsidRDefault="007A7D16" w:rsidP="00641B48">
      <w:pPr>
        <w:widowControl w:val="0"/>
        <w:autoSpaceDE w:val="0"/>
        <w:spacing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D71F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4003AF" w:rsidRPr="00FD6B23" w:rsidRDefault="004003AF" w:rsidP="0024037E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24037E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стендах в местах предоставления государственной услуги, официальном сайте Ростехнадзора в сети Интернет, ЕПГУ, а также может быть сообщена заявителю в устной </w:t>
      </w:r>
      <w:r w:rsidRPr="00104548">
        <w:rPr>
          <w:rFonts w:ascii="Times New Roman" w:hAnsi="Times New Roman"/>
          <w:color w:val="000000"/>
          <w:sz w:val="28"/>
          <w:szCs w:val="28"/>
        </w:rPr>
        <w:t>и</w:t>
      </w:r>
      <w:r w:rsidR="00327F09" w:rsidRPr="0010454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04548">
        <w:rPr>
          <w:rFonts w:ascii="Times New Roman" w:hAnsi="Times New Roman"/>
          <w:color w:val="000000"/>
          <w:sz w:val="28"/>
          <w:szCs w:val="28"/>
        </w:rPr>
        <w:t>или</w:t>
      </w:r>
      <w:r w:rsidR="00327F09" w:rsidRPr="00104548">
        <w:rPr>
          <w:rFonts w:ascii="Times New Roman" w:hAnsi="Times New Roman"/>
          <w:color w:val="000000"/>
          <w:sz w:val="28"/>
          <w:szCs w:val="28"/>
        </w:rPr>
        <w:t>)</w:t>
      </w:r>
      <w:r w:rsidRPr="00FD6B23">
        <w:rPr>
          <w:rFonts w:ascii="Times New Roman" w:hAnsi="Times New Roman"/>
          <w:sz w:val="28"/>
          <w:szCs w:val="28"/>
        </w:rPr>
        <w:t xml:space="preserve"> письменной форме.</w:t>
      </w:r>
    </w:p>
    <w:p w:rsidR="004003AF" w:rsidRPr="00FD6B23" w:rsidRDefault="004003AF" w:rsidP="004064A9">
      <w:pPr>
        <w:spacing w:after="0" w:line="360" w:lineRule="auto"/>
        <w:jc w:val="center"/>
        <w:rPr>
          <w:rFonts w:ascii="Times New Roman" w:hAnsi="Times New Roman"/>
          <w:bCs/>
        </w:rPr>
      </w:pPr>
      <w:r w:rsidRPr="00FD6B23">
        <w:rPr>
          <w:rFonts w:ascii="Times New Roman" w:hAnsi="Times New Roman"/>
          <w:sz w:val="28"/>
          <w:szCs w:val="28"/>
        </w:rPr>
        <w:t>______________</w:t>
      </w:r>
    </w:p>
    <w:p w:rsidR="004003AF" w:rsidRPr="00FD6B23" w:rsidRDefault="00CF1355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bCs/>
        </w:rPr>
        <w:br w:type="page"/>
      </w:r>
      <w:r w:rsidR="004003AF" w:rsidRPr="00FD6B23">
        <w:rPr>
          <w:rFonts w:ascii="Times New Roman" w:hAnsi="Times New Roman"/>
          <w:bCs/>
        </w:rPr>
        <w:lastRenderedPageBreak/>
        <w:t>Приложение № 1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>к  Административному регламенту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 xml:space="preserve">по </w:t>
      </w:r>
      <w:r w:rsidRPr="00FD6B23">
        <w:rPr>
          <w:rFonts w:ascii="Times New Roman" w:hAnsi="Times New Roman"/>
          <w:sz w:val="24"/>
          <w:szCs w:val="24"/>
        </w:rPr>
        <w:t>предоставлению государственной услуги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по регистрации опасных производственных объектов в государственном реестре опасных производственных объектов, утвержденному приказом Федеральной службы по экологическому, технологическому и атомному надзору от </w:t>
      </w:r>
      <w:r w:rsidR="009A11BC" w:rsidRPr="009A11BC">
        <w:rPr>
          <w:rFonts w:ascii="Times New Roman" w:hAnsi="Times New Roman"/>
          <w:sz w:val="24"/>
          <w:szCs w:val="24"/>
        </w:rPr>
        <w:t xml:space="preserve">25 </w:t>
      </w:r>
      <w:r w:rsidR="009A11BC">
        <w:rPr>
          <w:rFonts w:ascii="Times New Roman" w:hAnsi="Times New Roman"/>
          <w:sz w:val="24"/>
          <w:szCs w:val="24"/>
        </w:rPr>
        <w:t>ноября 2016 г.</w:t>
      </w:r>
      <w:r w:rsidRPr="00FD6B23">
        <w:rPr>
          <w:rFonts w:ascii="Times New Roman" w:hAnsi="Times New Roman"/>
          <w:sz w:val="24"/>
          <w:szCs w:val="24"/>
        </w:rPr>
        <w:t xml:space="preserve"> № </w:t>
      </w:r>
      <w:r w:rsidR="009A11BC">
        <w:rPr>
          <w:rFonts w:ascii="Times New Roman" w:hAnsi="Times New Roman"/>
          <w:sz w:val="24"/>
          <w:szCs w:val="24"/>
        </w:rPr>
        <w:t>494</w:t>
      </w:r>
    </w:p>
    <w:p w:rsidR="004003AF" w:rsidRPr="00FD6B23" w:rsidRDefault="004003AF">
      <w:pPr>
        <w:spacing w:after="0" w:line="240" w:lineRule="auto"/>
        <w:ind w:left="4859" w:right="-357" w:hanging="357"/>
        <w:jc w:val="right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spacing w:after="0" w:line="240" w:lineRule="auto"/>
        <w:ind w:left="426" w:right="-357" w:hanging="357"/>
        <w:jc w:val="center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>СВЕДЕНИЯ</w:t>
      </w:r>
    </w:p>
    <w:p w:rsidR="004003AF" w:rsidRPr="00FD6B23" w:rsidRDefault="004003AF">
      <w:pPr>
        <w:spacing w:after="0" w:line="240" w:lineRule="auto"/>
        <w:ind w:left="426" w:right="-357" w:hanging="357"/>
        <w:jc w:val="center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О МЕСТАХ НАХОЖДЕНИЯ, КОНТАКТНЫХ ТЕЛЕФОНАХ, </w:t>
      </w:r>
      <w:r w:rsidRPr="00FD6B23">
        <w:rPr>
          <w:rFonts w:ascii="Times New Roman" w:hAnsi="Times New Roman"/>
          <w:b/>
          <w:sz w:val="24"/>
          <w:szCs w:val="24"/>
        </w:rPr>
        <w:br/>
        <w:t>АДРЕСАХ ОФИЦИАЛЬНЫХ САЙТОВ, ЭЛЕКТРОННОЙ ПОЧТ</w:t>
      </w:r>
      <w:r w:rsidR="00FE46EA">
        <w:rPr>
          <w:rFonts w:ascii="Times New Roman" w:hAnsi="Times New Roman"/>
          <w:b/>
          <w:sz w:val="24"/>
          <w:szCs w:val="24"/>
        </w:rPr>
        <w:t>Ы</w:t>
      </w:r>
    </w:p>
    <w:p w:rsidR="004003AF" w:rsidRPr="00FD6B23" w:rsidRDefault="004003AF">
      <w:pPr>
        <w:spacing w:after="0" w:line="240" w:lineRule="auto"/>
        <w:ind w:left="426" w:right="-357" w:hanging="357"/>
        <w:jc w:val="center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>ТЕРРИТОРИАЛЬНЫХ ОРГАНОВ РОСТЕХНАДЗОРА</w:t>
      </w:r>
    </w:p>
    <w:p w:rsidR="004003AF" w:rsidRPr="00FD6B23" w:rsidRDefault="004003AF">
      <w:pPr>
        <w:spacing w:after="0" w:line="240" w:lineRule="auto"/>
        <w:ind w:right="-35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4253"/>
        <w:gridCol w:w="3270"/>
      </w:tblGrid>
      <w:tr w:rsidR="004003AF" w:rsidRPr="00FD6B23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B23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104548" w:rsidRDefault="0075296B" w:rsidP="0075296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45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Территории</w:t>
            </w:r>
            <w:r w:rsidR="004003AF" w:rsidRPr="001045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Российской Федерац</w:t>
            </w:r>
            <w:proofErr w:type="gramStart"/>
            <w:r w:rsidR="004003AF" w:rsidRPr="001045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ии и </w:t>
            </w:r>
            <w:r w:rsidRPr="001045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её</w:t>
            </w:r>
            <w:proofErr w:type="gramEnd"/>
            <w:r w:rsidR="004003AF" w:rsidRPr="001045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цифровые обозначения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jc w:val="center"/>
            </w:pPr>
            <w:r w:rsidRPr="00FD6B23">
              <w:rPr>
                <w:rFonts w:ascii="Times New Roman" w:hAnsi="Times New Roman"/>
                <w:b/>
                <w:sz w:val="28"/>
                <w:szCs w:val="28"/>
              </w:rPr>
              <w:t>Адрес, контактная информация</w:t>
            </w:r>
          </w:p>
        </w:tc>
      </w:tr>
      <w:tr w:rsidR="004003AF" w:rsidRPr="00FD6B23">
        <w:trPr>
          <w:trHeight w:val="166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Межрегиональное технологическое управление 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C353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>Москва - 01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Чукотский автономный округ - 78</w:t>
            </w:r>
          </w:p>
          <w:p w:rsidR="004003AF" w:rsidRPr="00FD6B23" w:rsidRDefault="00C353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>Норильск - 70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123056, </w:t>
            </w:r>
            <w:r w:rsidR="009B369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ул. Красина, д. 27, стр. 1.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Тел.: (495) 254 – 10 - 55,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254 - 17 - 16;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факс: (495) 254 - 04 - 77;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mos@gosnadzor.ru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11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http://mos.gosnadzor.ru</w:t>
              </w:r>
            </w:hyperlink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Центральное управление 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Московская область - 02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Смоленская область - 04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Тверская область - 05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Калининградская область - 21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Ярославская область - 18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Владимирская область - 15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Ивановская область - 16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Костромская область - 17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143D8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105066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>,</w:t>
            </w:r>
            <w:r w:rsidR="009B36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Москва,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Басманный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.                  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Тел.: (495) 629 - 88 - 20;           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факс: (495) 629 - 15 - 21;           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cntr@gosnadzor.ru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http://cntr.gosnadzor.ru</w:t>
              </w:r>
            </w:hyperlink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4003AF" w:rsidRPr="00FD6B23">
        <w:trPr>
          <w:trHeight w:val="72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Верхне-Донское управление 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Воронежская область - 12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Белгородская область - 06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Курская область - 07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Липецкая область - 13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Тамбовская область - 14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394038, г. Воронеж,     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Конструкторов, д. 82.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Тел.: (4732) 63 - 26 - 12;  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факс: (4732) 78 - 91 - 39;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hyperlink r:id="rId14" w:history="1">
              <w:r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vdon@gosnadzor.ru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15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http://vdon.gosnadzor.ru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4003AF" w:rsidRPr="00FD6B23">
        <w:trPr>
          <w:trHeight w:val="101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23">
              <w:rPr>
                <w:rFonts w:ascii="Times New Roman" w:hAnsi="Times New Roman"/>
                <w:sz w:val="24"/>
                <w:szCs w:val="24"/>
              </w:rPr>
              <w:t>Приокское</w:t>
            </w:r>
            <w:proofErr w:type="spell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управление 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Орловская область - 10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Тульская область - 11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Калужская область - 09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Рязанская область - 03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Брянская область - 08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3000410, г. Тула,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пр-т Ленина, д. 40.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(4872) 36 - 26 - 35;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факс: (4872) 36 - 26 - 55;  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hyperlink r:id="rId16" w:history="1">
              <w:r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priok@gosnadzor.ru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17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http://priok.gosnadzor.ru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Северо-Западное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атомному надзору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C353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>Санкт-Петербург  - 19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Ленинградская область - 20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Новгородская область - 22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Псковская область - 23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Карелия - 24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Мурманская область - 26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>Архангельская область - 27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Вологодская область - 28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191028, </w:t>
            </w:r>
            <w:r w:rsidR="009B369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Моховая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д. 3.   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(812) 273 - 55 - 21;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(812) 321 - 49 - 88; 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szap@gosnadzor.ru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http://szap.gosnadzor.ru</w:t>
              </w:r>
            </w:hyperlink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</w:t>
            </w:r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Печорское управление 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атомному надзору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Коми и Ненецкий автономный округ - 25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167000, Республика Коми,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г. Сыктывкар,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д. 67.           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(8212) 20 - 25 - 53;           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pech@gosnadzor.ru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http://pech.gosnadzor.ru             </w:t>
            </w:r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Нижне-Волжское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атомному надзору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Астраханская область - 38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Волгоградская область и Республика Калмыкия - 39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Саратовская область -51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Пензенская область - 50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400074, г. Волгоград,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Огарева, д. 15.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(8442) 94 - 14 - 14,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(8442)  94 - 58 - 58;             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21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nvol@gosnadzor.ru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22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http://nvol.gosnadzor.ru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Северо-Кавказское управление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Краснодарский край и Республика Адыгея (Адыгея) - 30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Ростовская область - 29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350033, г. Краснодар,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Ставропольская, д. 4.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(861) 262 - 61 - 00; 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23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sevkav@gosnadzor.ru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24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http://sevkav.gosnadzor.ru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Западно-Уральское управление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Удмуртская Республика - 46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Кировская  область - 47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Пермский край - 48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Оренбургская область - 49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Башкортостан - 41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614094, г. Пермь,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6B23">
              <w:rPr>
                <w:rFonts w:ascii="Times New Roman" w:hAnsi="Times New Roman"/>
                <w:sz w:val="24"/>
                <w:szCs w:val="24"/>
              </w:rPr>
              <w:t>Вильвенская</w:t>
            </w:r>
            <w:proofErr w:type="spell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д. 6.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(342) 227 - 09 - 69;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(342) 227 - 09 - 66; 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25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zural@gosnadzor.ru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26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http://zural.gosnadzor.ru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Приволжское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атомному надзору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Татарстан (Татарстан) - 43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Марий Эл - 42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Чувашская Республика (Чувашия) - 44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420097, г. Казань,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Зинина, д. 4, а/я 35.    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(8843) 31 - 17 - 77;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(8843) 31 - 17 - 02; 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27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privol@gosnadzor.ru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28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http://privol.gosnadzor.ru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Средне-Поволжское управление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Ульяновская область - 52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Самарская  область - 53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443035, г. Самара,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Нагорная, д. 136а.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Тел.: (846) 992 - 90 - 38,              (846) 997 - 20 - 38,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(846) 332 - 74 - 71,       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(846) 992 - 77 - 12;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29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srpov@gosnadzor.ru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30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http://srpov.gosnadzor.ru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Волжско-Окское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атомному надзору            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Мордовия - 45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Нижегородская  область - 40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603000, г. Нижний Новгород,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23">
              <w:rPr>
                <w:rFonts w:ascii="Times New Roman" w:hAnsi="Times New Roman"/>
                <w:sz w:val="24"/>
                <w:szCs w:val="24"/>
              </w:rPr>
              <w:t>Гребешковский</w:t>
            </w:r>
            <w:proofErr w:type="spell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откос, д. 7.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(8314) 34 - 20 - 73;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(8314) 34 - 20 - 81; 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31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volok@gosnadzor.ru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32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http://volok.gosnadzor.ru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Северо-Уральское управление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округ - Югра - 58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Ямало-Ненецкий автономный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округ - 59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Тюменская область - 57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625000, г. Тюмень,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Хохрякова, д. 10.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(3452) 44 - 40 - 13;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(3452) 45 - 32 - 07;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33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sural@gosnadzor.ru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34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http://sural.gosnadzor.ru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003AF" w:rsidRPr="00FD6B23">
        <w:trPr>
          <w:trHeight w:val="166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Уральское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Челябинская область - 56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Курганская  область - 55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Свердловская область - 54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620144, г. Екатеринбург,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Большакова, д. 97.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(343) 251 - 46 - 79;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35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ural@gosnadzor.ru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36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http://ural.gosnadzor.ru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Сибирское управление 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Алтайский край - 63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Кемеровская область - 68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Омская область - 61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Томская область - 62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Новосибирская область - 60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650002, г. Кемерово, ул. 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Институтская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>, д. 3.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Тел.: (3842) 64 - 54 - 20;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>факс: (3842) 34 - 24 - 68;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usib@gosnadzor.ru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38" w:history="1">
              <w:r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http://usib.gosnadzor.ru</w:t>
              </w:r>
            </w:hyperlink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Забайкальское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атомному надзору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Бурятия - 64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Забайкальский край - 69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672038, г. Чита,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Тимирязева,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д. 27А, а/я 140.          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(3022) 38 - 25 - 78;        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(3022) 35 - 29 - 17;  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39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zab@gosnadzor.ru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40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http://zab.gosnadzor.ru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4003AF" w:rsidRPr="00FD6B23">
        <w:trPr>
          <w:trHeight w:val="56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Енисейское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Республика Хакасия  и Республика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Тыва - 65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Красноярский край - 66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Иркутская область - 67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660049, г. Красноярск,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пр. Мира,  д. 36.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(3912) 27 - 53 - 38;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(3912) 227 - 33 - 97;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41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enis@gosnadzor.ru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42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http://enis.gosnadzor.ru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Дальневосточное управление 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>,  технол</w:t>
            </w:r>
            <w:r w:rsidR="00CE5CF2">
              <w:rPr>
                <w:rFonts w:ascii="Times New Roman" w:hAnsi="Times New Roman"/>
                <w:sz w:val="24"/>
                <w:szCs w:val="24"/>
              </w:rPr>
              <w:t xml:space="preserve">огическому и атомному надзору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Амурская область - 72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Приморский край  - 74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Хабаровский край и Еврейская автономная область - 71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Камчатский край - 75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680000, г. Хабаровск,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6B23">
              <w:rPr>
                <w:rFonts w:ascii="Times New Roman" w:hAnsi="Times New Roman"/>
                <w:sz w:val="24"/>
                <w:szCs w:val="24"/>
              </w:rPr>
              <w:t>Запарина</w:t>
            </w:r>
            <w:proofErr w:type="spell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д. 76.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(4212) 42 - 03 - 00;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(4212) 32 - 45 - 26;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43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dvost@gosnadzor.ru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 w:rsidP="00CE5CF2">
            <w:pPr>
              <w:widowControl w:val="0"/>
              <w:autoSpaceDE w:val="0"/>
              <w:spacing w:after="0" w:line="240" w:lineRule="auto"/>
            </w:pPr>
            <w:hyperlink r:id="rId44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http://dvost.gosnadzor.ru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Сахалинское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Сахалинская область - 77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693000, г. Южно-Сахалинск,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К. Маркса, д. 32.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(4242) 22 - 48 - 70;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(4242) 23 - 21 - 64;              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45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sahal@gosnadzor.ru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46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http://sahal.gosnadzor.ru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Северо-Восточное управление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атомному надзору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Магаданская область - 76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685000, г. Магадан,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3"/>
                <w:szCs w:val="23"/>
              </w:rPr>
              <w:t>ул. Пролетарская, д. 11, к. 425.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(4132) 69 - 92 - 68;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(4132) 62 - 13 - 69;  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47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svost@gosnadzor.ru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48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http://svost.gosnadzor.ru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Ленское управление 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атомному надзору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Саха (Якутия) - 73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677980, Республика Саха (Якутия), г. Якутск,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ул. Кирова, д. 13.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(4112) 42 - 26 - 38;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(4112) 42 - 08 - 40;                        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49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lensk@gosnadzor.ru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50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http://lensk.gosnadzor.ru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Кавказское управление 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>, технологическому и атомному надзору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Ставропольский край - 35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Кабардино-Балкарская Республика - 34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 - 36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Республика Северная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Осетия-Алания - 37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Ингушетия - 31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Дагестан - 32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Чеченская Республика - 33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357500, г. Пятигорск,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Подстанционная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>, 1б.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(8793) 34 - </w:t>
            </w:r>
            <w:r w:rsidR="0014169A">
              <w:rPr>
                <w:rFonts w:ascii="Times New Roman" w:hAnsi="Times New Roman"/>
                <w:sz w:val="24"/>
                <w:szCs w:val="24"/>
              </w:rPr>
              <w:t>65 - 65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51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kav@gosnadzor.ru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52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http://kav.gosnadzor.ru</w:t>
              </w:r>
            </w:hyperlink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Межрегиональное управление Федеральной службы по экологическому, технологическому                             и атомному надзору                по Республике Крым                  и г. Севастополю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г. Севастополь - 79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Крым - 80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295022, г. Симферо</w:t>
            </w:r>
            <w:r w:rsidR="0014169A">
              <w:rPr>
                <w:rFonts w:ascii="Times New Roman" w:hAnsi="Times New Roman"/>
                <w:sz w:val="24"/>
                <w:szCs w:val="24"/>
              </w:rPr>
              <w:t xml:space="preserve">поль, </w:t>
            </w:r>
            <w:r w:rsidR="0014169A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="0014169A">
              <w:rPr>
                <w:rFonts w:ascii="Times New Roman" w:hAnsi="Times New Roman"/>
                <w:sz w:val="24"/>
                <w:szCs w:val="24"/>
              </w:rPr>
              <w:t>Кечкеметская</w:t>
            </w:r>
            <w:proofErr w:type="spellEnd"/>
            <w:r w:rsidR="0014169A">
              <w:rPr>
                <w:rFonts w:ascii="Times New Roman" w:hAnsi="Times New Roman"/>
                <w:sz w:val="24"/>
                <w:szCs w:val="24"/>
              </w:rPr>
              <w:t>, д. 198.</w:t>
            </w:r>
          </w:p>
          <w:p w:rsidR="004003AF" w:rsidRPr="00FD6B23" w:rsidRDefault="0014169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Тел./факс: (978) 956 - 38 - 31</w:t>
            </w:r>
          </w:p>
          <w:p w:rsidR="00FE46EA" w:rsidRPr="00FE46EA" w:rsidRDefault="00C56FFB">
            <w:pPr>
              <w:widowControl w:val="0"/>
              <w:autoSpaceDE w:val="0"/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hyperlink r:id="rId53" w:tgtFrame="_blank" w:history="1">
              <w:r w:rsidR="00FE46EA" w:rsidRPr="00FE46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criminfo@gosnadzor.ru</w:t>
              </w:r>
            </w:hyperlink>
            <w:r w:rsidR="00FE46EA" w:rsidRPr="00FE46EA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003AF" w:rsidRPr="00FD6B23" w:rsidRDefault="00C56FFB">
            <w:pPr>
              <w:widowControl w:val="0"/>
              <w:autoSpaceDE w:val="0"/>
              <w:spacing w:after="0" w:line="240" w:lineRule="auto"/>
            </w:pPr>
            <w:hyperlink r:id="rId54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http://crim.gosnadzor.ru/ </w:t>
              </w:r>
            </w:hyperlink>
          </w:p>
        </w:tc>
      </w:tr>
    </w:tbl>
    <w:p w:rsidR="004003AF" w:rsidRPr="00FD6B23" w:rsidRDefault="004003AF">
      <w:pPr>
        <w:spacing w:after="0" w:line="240" w:lineRule="auto"/>
        <w:ind w:left="4859" w:right="-357" w:hanging="357"/>
        <w:jc w:val="right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spacing w:after="0" w:line="240" w:lineRule="auto"/>
        <w:ind w:left="4859" w:right="-357" w:hanging="357"/>
        <w:jc w:val="right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spacing w:after="0" w:line="240" w:lineRule="auto"/>
        <w:ind w:right="-357"/>
        <w:jc w:val="center"/>
        <w:rPr>
          <w:rFonts w:ascii="Times New Roman" w:hAnsi="Times New Roman"/>
          <w:bCs/>
        </w:rPr>
      </w:pPr>
      <w:r w:rsidRPr="00FD6B23">
        <w:rPr>
          <w:rFonts w:ascii="Times New Roman" w:hAnsi="Times New Roman"/>
          <w:bCs/>
        </w:rPr>
        <w:t>_______________________</w:t>
      </w:r>
    </w:p>
    <w:p w:rsidR="004003AF" w:rsidRPr="00FD6B23" w:rsidRDefault="004003AF">
      <w:pPr>
        <w:pageBreakBefore/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hAnsi="Times New Roman"/>
          <w:bCs/>
        </w:rPr>
        <w:lastRenderedPageBreak/>
        <w:t>Приложение № 2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>к Административному регламенту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 xml:space="preserve">по 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t>предоставлению государственной услуги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по регистрации опасных производственных объектов в государственном реестре опасных производственных объектов,</w:t>
      </w:r>
      <w:r w:rsidRPr="00FD6B23">
        <w:t xml:space="preserve"> </w:t>
      </w:r>
      <w:r w:rsidRPr="00FD6B23">
        <w:rPr>
          <w:rFonts w:ascii="Times New Roman" w:hAnsi="Times New Roman"/>
          <w:sz w:val="24"/>
          <w:szCs w:val="24"/>
        </w:rPr>
        <w:t xml:space="preserve">утвержденному приказом Федеральной службы по экологическому, технологическому и атомному надзору от </w:t>
      </w:r>
      <w:r w:rsidR="009A11BC" w:rsidRPr="009A11BC">
        <w:rPr>
          <w:rFonts w:ascii="Times New Roman" w:hAnsi="Times New Roman"/>
          <w:sz w:val="24"/>
          <w:szCs w:val="24"/>
        </w:rPr>
        <w:t>25 ноября 2016 г. № 494</w:t>
      </w:r>
    </w:p>
    <w:p w:rsidR="0075296B" w:rsidRPr="00FD6B23" w:rsidRDefault="0075296B" w:rsidP="0075296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 xml:space="preserve">   (форма)</w:t>
      </w:r>
    </w:p>
    <w:p w:rsidR="004003AF" w:rsidRPr="00FD6B23" w:rsidRDefault="004003AF">
      <w:pPr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b/>
          <w:bCs/>
          <w:sz w:val="26"/>
          <w:szCs w:val="26"/>
        </w:rPr>
        <w:t xml:space="preserve">Опись документов 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Настоящим удостоверяется, что ____________________________________________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             </w:t>
      </w: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FD6B23">
        <w:rPr>
          <w:rFonts w:ascii="Times New Roman" w:hAnsi="Times New Roman"/>
          <w:sz w:val="24"/>
          <w:szCs w:val="24"/>
        </w:rPr>
        <w:t>(Ф.И.О.)</w:t>
      </w:r>
    </w:p>
    <w:p w:rsidR="004003AF" w:rsidRPr="00FD6B23" w:rsidRDefault="004003AF">
      <w:pPr>
        <w:widowControl w:val="0"/>
        <w:tabs>
          <w:tab w:val="left" w:pos="2880"/>
        </w:tabs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представитель заявителя _____________________________________________________,                                                                                    </w:t>
      </w:r>
      <w:r w:rsidRPr="00FD6B23">
        <w:rPr>
          <w:rFonts w:ascii="Times New Roman" w:hAnsi="Times New Roman"/>
        </w:rPr>
        <w:t>(наименование заявителя)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6B23">
        <w:rPr>
          <w:rFonts w:ascii="Times New Roman" w:hAnsi="Times New Roman"/>
          <w:sz w:val="26"/>
          <w:szCs w:val="26"/>
        </w:rPr>
        <w:t>действующий</w:t>
      </w:r>
      <w:proofErr w:type="gramEnd"/>
      <w:r w:rsidRPr="00FD6B23">
        <w:rPr>
          <w:rFonts w:ascii="Times New Roman" w:hAnsi="Times New Roman"/>
          <w:sz w:val="26"/>
          <w:szCs w:val="26"/>
        </w:rPr>
        <w:t xml:space="preserve"> на основании доверенности от____ №_______/на основании Устава, утвержденного____________________________________________________________                            №______________________________________________________________________, </w:t>
      </w:r>
    </w:p>
    <w:p w:rsidR="004003AF" w:rsidRPr="00FD6B23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иного основания___________________________________________________________</w:t>
      </w:r>
      <w:r w:rsidRPr="00FD6B23">
        <w:rPr>
          <w:rFonts w:ascii="Times New Roman" w:hAnsi="Times New Roman"/>
          <w:sz w:val="26"/>
          <w:szCs w:val="26"/>
        </w:rPr>
        <w:br/>
      </w:r>
      <w:r w:rsidRPr="00FD6B23">
        <w:rPr>
          <w:rFonts w:ascii="Times New Roman" w:hAnsi="Times New Roman"/>
          <w:sz w:val="20"/>
          <w:szCs w:val="20"/>
        </w:rPr>
        <w:t xml:space="preserve">(указать наименование документа, подтверждающего основания для представления интересов заявителя </w:t>
      </w:r>
      <w:r w:rsidRPr="00FD6B23">
        <w:rPr>
          <w:rFonts w:ascii="Times New Roman" w:hAnsi="Times New Roman"/>
          <w:sz w:val="20"/>
          <w:szCs w:val="20"/>
        </w:rPr>
        <w:br/>
        <w:t xml:space="preserve">при подаче </w:t>
      </w:r>
      <w:r w:rsidR="00501FBE">
        <w:rPr>
          <w:rFonts w:ascii="Times New Roman" w:hAnsi="Times New Roman"/>
          <w:sz w:val="20"/>
          <w:szCs w:val="20"/>
        </w:rPr>
        <w:t>з</w:t>
      </w:r>
      <w:r w:rsidR="00501FBE" w:rsidRPr="00501FBE">
        <w:rPr>
          <w:rFonts w:ascii="Times New Roman" w:hAnsi="Times New Roman"/>
          <w:sz w:val="20"/>
          <w:szCs w:val="20"/>
        </w:rPr>
        <w:t>аявлени</w:t>
      </w:r>
      <w:r w:rsidR="00501FBE">
        <w:rPr>
          <w:rFonts w:ascii="Times New Roman" w:hAnsi="Times New Roman"/>
          <w:sz w:val="20"/>
          <w:szCs w:val="20"/>
        </w:rPr>
        <w:t>я</w:t>
      </w:r>
      <w:r w:rsidR="00501FBE" w:rsidRPr="00501FBE">
        <w:rPr>
          <w:rFonts w:ascii="Times New Roman" w:hAnsi="Times New Roman"/>
          <w:sz w:val="20"/>
          <w:szCs w:val="20"/>
        </w:rPr>
        <w:t xml:space="preserve"> и документ</w:t>
      </w:r>
      <w:r w:rsidR="00501FBE">
        <w:rPr>
          <w:rFonts w:ascii="Times New Roman" w:hAnsi="Times New Roman"/>
          <w:sz w:val="20"/>
          <w:szCs w:val="20"/>
        </w:rPr>
        <w:t>ов</w:t>
      </w:r>
      <w:r w:rsidRPr="00FD6B23">
        <w:rPr>
          <w:rFonts w:ascii="Times New Roman" w:hAnsi="Times New Roman"/>
          <w:sz w:val="20"/>
          <w:szCs w:val="20"/>
        </w:rPr>
        <w:t>)</w:t>
      </w:r>
    </w:p>
    <w:p w:rsidR="004003AF" w:rsidRPr="00FD6B23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представил </w:t>
      </w:r>
      <w:proofErr w:type="gramStart"/>
      <w:r w:rsidRPr="00FD6B23">
        <w:rPr>
          <w:rFonts w:ascii="Times New Roman" w:hAnsi="Times New Roman"/>
          <w:sz w:val="26"/>
          <w:szCs w:val="26"/>
        </w:rPr>
        <w:t>в</w:t>
      </w:r>
      <w:proofErr w:type="gramEnd"/>
      <w:r w:rsidRPr="00FD6B23">
        <w:rPr>
          <w:rFonts w:ascii="Times New Roman" w:hAnsi="Times New Roman"/>
          <w:sz w:val="26"/>
          <w:szCs w:val="26"/>
        </w:rPr>
        <w:t xml:space="preserve">  _______________________________________________________________ 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0"/>
          <w:szCs w:val="20"/>
        </w:rPr>
        <w:t xml:space="preserve">                     (наименование территориального органа Ростехнадзора, принимающего </w:t>
      </w:r>
      <w:r w:rsidR="00776B57">
        <w:rPr>
          <w:rFonts w:ascii="Times New Roman" w:hAnsi="Times New Roman"/>
          <w:sz w:val="20"/>
          <w:szCs w:val="20"/>
        </w:rPr>
        <w:t>з</w:t>
      </w:r>
      <w:r w:rsidR="00776B57" w:rsidRPr="00776B57">
        <w:rPr>
          <w:rFonts w:ascii="Times New Roman" w:hAnsi="Times New Roman"/>
          <w:sz w:val="20"/>
          <w:szCs w:val="20"/>
        </w:rPr>
        <w:t>аявление и документы</w:t>
      </w:r>
      <w:r w:rsidRPr="00FD6B23">
        <w:rPr>
          <w:rFonts w:ascii="Times New Roman" w:hAnsi="Times New Roman"/>
          <w:sz w:val="20"/>
          <w:szCs w:val="20"/>
        </w:rPr>
        <w:t xml:space="preserve">) </w:t>
      </w:r>
    </w:p>
    <w:p w:rsidR="004003AF" w:rsidRPr="00FD6B23" w:rsidRDefault="004003AF">
      <w:pPr>
        <w:widowControl w:val="0"/>
        <w:autoSpaceDE w:val="0"/>
        <w:spacing w:after="0" w:line="460" w:lineRule="exact"/>
        <w:jc w:val="both"/>
        <w:rPr>
          <w:rFonts w:ascii="Times New Roman" w:hAnsi="Times New Roman"/>
          <w:sz w:val="20"/>
          <w:szCs w:val="20"/>
        </w:rPr>
      </w:pPr>
      <w:proofErr w:type="gramStart"/>
      <w:r w:rsidRPr="00FD6B23">
        <w:rPr>
          <w:rFonts w:ascii="Times New Roman" w:hAnsi="Times New Roman"/>
          <w:sz w:val="26"/>
          <w:szCs w:val="26"/>
        </w:rPr>
        <w:t>Принял от заявителя «___» __________ 20___  г. следующие документы                                   для предоставления государственной услуги (регистрации ОПО) в Реестр</w:t>
      </w:r>
      <w:r w:rsidR="00CC5889">
        <w:rPr>
          <w:rFonts w:ascii="Times New Roman" w:hAnsi="Times New Roman"/>
          <w:sz w:val="26"/>
          <w:szCs w:val="26"/>
        </w:rPr>
        <w:t>е</w:t>
      </w:r>
      <w:r w:rsidRPr="00FD6B23">
        <w:rPr>
          <w:rFonts w:ascii="Times New Roman" w:hAnsi="Times New Roman"/>
          <w:sz w:val="26"/>
          <w:szCs w:val="26"/>
        </w:rPr>
        <w:t xml:space="preserve">, </w:t>
      </w:r>
      <w:r w:rsidRPr="00FD6B23">
        <w:rPr>
          <w:rFonts w:ascii="Times New Roman" w:hAnsi="Times New Roman"/>
          <w:sz w:val="26"/>
          <w:szCs w:val="26"/>
        </w:rPr>
        <w:br/>
        <w:t>исключения ОПО из Реестра, внесения изменений в сведения, содержащиеся в Реестре о заявителе и</w:t>
      </w:r>
      <w:r w:rsidR="00DC2F5A">
        <w:rPr>
          <w:rFonts w:ascii="Times New Roman" w:hAnsi="Times New Roman"/>
          <w:sz w:val="26"/>
          <w:szCs w:val="26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Pr="00FD6B23">
        <w:rPr>
          <w:rFonts w:ascii="Times New Roman" w:hAnsi="Times New Roman"/>
          <w:sz w:val="26"/>
          <w:szCs w:val="26"/>
        </w:rPr>
        <w:t xml:space="preserve">составе ОПО, а также переоформления </w:t>
      </w:r>
      <w:r w:rsidRPr="00FD6B23">
        <w:rPr>
          <w:rFonts w:ascii="Times New Roman" w:hAnsi="Times New Roman"/>
          <w:sz w:val="28"/>
          <w:szCs w:val="28"/>
        </w:rPr>
        <w:t xml:space="preserve">свидетельства </w:t>
      </w:r>
      <w:r w:rsidRPr="00FD6B23">
        <w:rPr>
          <w:rFonts w:ascii="Times New Roman" w:hAnsi="Times New Roman"/>
          <w:sz w:val="28"/>
          <w:szCs w:val="28"/>
        </w:rPr>
        <w:br/>
        <w:t>о регистрации</w:t>
      </w:r>
      <w:r w:rsidRPr="00FD6B23">
        <w:rPr>
          <w:rFonts w:ascii="Times New Roman" w:hAnsi="Times New Roman"/>
          <w:sz w:val="26"/>
          <w:szCs w:val="26"/>
        </w:rPr>
        <w:t xml:space="preserve">, получения дубликата </w:t>
      </w:r>
      <w:r w:rsidRPr="00FD6B23">
        <w:rPr>
          <w:rFonts w:ascii="Times New Roman" w:hAnsi="Times New Roman"/>
          <w:sz w:val="28"/>
          <w:szCs w:val="28"/>
        </w:rPr>
        <w:t>свидетельства о регистрации</w:t>
      </w:r>
      <w:r w:rsidRPr="00FD6B23">
        <w:rPr>
          <w:rFonts w:ascii="Times New Roman" w:hAnsi="Times New Roman"/>
          <w:sz w:val="26"/>
          <w:szCs w:val="26"/>
        </w:rPr>
        <w:t>):</w:t>
      </w:r>
      <w:proofErr w:type="gramEnd"/>
    </w:p>
    <w:p w:rsidR="004003AF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>(нужное подчеркнуть)</w:t>
      </w:r>
    </w:p>
    <w:p w:rsidR="00CC5889" w:rsidRPr="00CC5889" w:rsidRDefault="00CC58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832"/>
        <w:gridCol w:w="2095"/>
        <w:gridCol w:w="2028"/>
      </w:tblGrid>
      <w:tr w:rsidR="004003AF" w:rsidRPr="00FD6B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№</w:t>
            </w:r>
          </w:p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D6B23">
              <w:rPr>
                <w:rFonts w:ascii="Times New Roman" w:hAnsi="Times New Roman"/>
                <w:b/>
              </w:rPr>
              <w:t>п</w:t>
            </w:r>
            <w:proofErr w:type="gramEnd"/>
            <w:r w:rsidRPr="00FD6B2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Сведения о копии/оригинале 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jc w:val="center"/>
            </w:pPr>
            <w:r w:rsidRPr="00FD6B23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4003AF" w:rsidRPr="00FD6B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4003AF" w:rsidRPr="00FD6B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Документы сдал: _______________                                 Документы принял: ______________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4"/>
          <w:szCs w:val="24"/>
        </w:rPr>
        <w:t xml:space="preserve">    ______________________________                                 ________________________________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sz w:val="20"/>
          <w:szCs w:val="20"/>
        </w:rPr>
        <w:t xml:space="preserve">      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D6B23">
        <w:rPr>
          <w:rFonts w:ascii="Times New Roman" w:hAnsi="Times New Roman"/>
          <w:sz w:val="20"/>
          <w:szCs w:val="20"/>
        </w:rPr>
        <w:t>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М.П.</w:t>
      </w:r>
    </w:p>
    <w:p w:rsidR="004003AF" w:rsidRPr="00FD6B23" w:rsidRDefault="004003AF">
      <w:pPr>
        <w:rPr>
          <w:rFonts w:ascii="Times New Roman" w:hAnsi="Times New Roman"/>
        </w:rPr>
      </w:pPr>
    </w:p>
    <w:p w:rsidR="004003AF" w:rsidRPr="00FD6B23" w:rsidRDefault="004003AF">
      <w:pPr>
        <w:jc w:val="right"/>
        <w:rPr>
          <w:rFonts w:ascii="Times New Roman" w:hAnsi="Times New Roman"/>
        </w:rPr>
      </w:pPr>
      <w:r w:rsidRPr="00FD6B23">
        <w:rPr>
          <w:rFonts w:ascii="Times New Roman" w:hAnsi="Times New Roman"/>
        </w:rPr>
        <w:t>«___»____________20___г.</w:t>
      </w:r>
    </w:p>
    <w:p w:rsidR="004003AF" w:rsidRPr="00FD6B23" w:rsidRDefault="004003AF">
      <w:pPr>
        <w:jc w:val="center"/>
        <w:rPr>
          <w:rFonts w:ascii="Times New Roman" w:hAnsi="Times New Roman"/>
          <w:bCs/>
        </w:rPr>
      </w:pPr>
      <w:r w:rsidRPr="00FD6B23">
        <w:rPr>
          <w:rFonts w:ascii="Times New Roman" w:hAnsi="Times New Roman"/>
        </w:rPr>
        <w:t>______________</w:t>
      </w:r>
    </w:p>
    <w:p w:rsidR="00143D88" w:rsidRDefault="00143D88">
      <w:pPr>
        <w:spacing w:after="0" w:line="240" w:lineRule="auto"/>
        <w:ind w:left="3969" w:right="-357"/>
        <w:jc w:val="center"/>
        <w:rPr>
          <w:rFonts w:ascii="Times New Roman" w:hAnsi="Times New Roman"/>
          <w:bCs/>
        </w:rPr>
      </w:pPr>
    </w:p>
    <w:p w:rsidR="004003AF" w:rsidRPr="00FD6B23" w:rsidRDefault="004003AF">
      <w:pPr>
        <w:spacing w:after="0" w:line="240" w:lineRule="auto"/>
        <w:ind w:left="3969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hAnsi="Times New Roman"/>
          <w:bCs/>
        </w:rPr>
        <w:lastRenderedPageBreak/>
        <w:t>Приложение № 3</w:t>
      </w:r>
    </w:p>
    <w:p w:rsidR="004003AF" w:rsidRPr="00FD6B23" w:rsidRDefault="004003AF">
      <w:pPr>
        <w:spacing w:after="0" w:line="240" w:lineRule="auto"/>
        <w:ind w:left="3969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 xml:space="preserve">к  Административному регламенту </w:t>
      </w:r>
      <w:r w:rsidRPr="00FD6B23">
        <w:rPr>
          <w:rFonts w:ascii="Times New Roman" w:eastAsia="Batang" w:hAnsi="Times New Roman"/>
          <w:sz w:val="24"/>
          <w:szCs w:val="24"/>
        </w:rPr>
        <w:br/>
        <w:t>по п</w:t>
      </w:r>
      <w:r w:rsidRPr="00FD6B23">
        <w:rPr>
          <w:rFonts w:ascii="Times New Roman" w:hAnsi="Times New Roman"/>
          <w:sz w:val="24"/>
          <w:szCs w:val="24"/>
        </w:rPr>
        <w:t xml:space="preserve">редоставлению государственной услуги </w:t>
      </w:r>
      <w:r w:rsidRPr="00FD6B23">
        <w:rPr>
          <w:rFonts w:ascii="Times New Roman" w:hAnsi="Times New Roman"/>
          <w:sz w:val="24"/>
          <w:szCs w:val="24"/>
        </w:rPr>
        <w:br/>
        <w:t xml:space="preserve">по регистрации </w:t>
      </w:r>
      <w:proofErr w:type="gramStart"/>
      <w:r w:rsidRPr="00FD6B23">
        <w:rPr>
          <w:rFonts w:ascii="Times New Roman" w:hAnsi="Times New Roman"/>
          <w:sz w:val="24"/>
          <w:szCs w:val="24"/>
        </w:rPr>
        <w:t>опасных</w:t>
      </w:r>
      <w:proofErr w:type="gramEnd"/>
      <w:r w:rsidRPr="00FD6B23">
        <w:rPr>
          <w:rFonts w:ascii="Times New Roman" w:hAnsi="Times New Roman"/>
          <w:sz w:val="24"/>
          <w:szCs w:val="24"/>
        </w:rPr>
        <w:t xml:space="preserve"> производственных</w:t>
      </w:r>
    </w:p>
    <w:p w:rsidR="004003AF" w:rsidRPr="00FD6B23" w:rsidRDefault="004003AF">
      <w:pPr>
        <w:spacing w:after="0" w:line="240" w:lineRule="auto"/>
        <w:ind w:left="3969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объектов в государственном реестре опасных производственных объектов,</w:t>
      </w:r>
      <w:r w:rsidRPr="00FD6B23">
        <w:t xml:space="preserve"> </w:t>
      </w:r>
      <w:r w:rsidRPr="00FD6B23">
        <w:rPr>
          <w:rFonts w:ascii="Times New Roman" w:hAnsi="Times New Roman"/>
          <w:sz w:val="24"/>
          <w:szCs w:val="24"/>
        </w:rPr>
        <w:t xml:space="preserve">утвержденному приказом Федеральной службы по экологическому, технологическому и атомному надзору </w:t>
      </w:r>
      <w:r w:rsidRPr="00FD6B23">
        <w:rPr>
          <w:rFonts w:ascii="Times New Roman" w:hAnsi="Times New Roman"/>
          <w:sz w:val="24"/>
          <w:szCs w:val="24"/>
        </w:rPr>
        <w:br/>
        <w:t xml:space="preserve">от </w:t>
      </w:r>
      <w:r w:rsidR="009A11BC" w:rsidRPr="009A11BC">
        <w:rPr>
          <w:rFonts w:ascii="Times New Roman" w:hAnsi="Times New Roman"/>
          <w:sz w:val="24"/>
          <w:szCs w:val="24"/>
        </w:rPr>
        <w:t>25 ноября 2016 г. № 494</w:t>
      </w:r>
    </w:p>
    <w:p w:rsidR="0075296B" w:rsidRPr="00FD6B23" w:rsidRDefault="0075296B" w:rsidP="0075296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>(форма)</w:t>
      </w:r>
    </w:p>
    <w:p w:rsidR="004003AF" w:rsidRPr="00FD6B23" w:rsidRDefault="00400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6B23">
        <w:rPr>
          <w:rFonts w:ascii="Times New Roman" w:hAnsi="Times New Roman"/>
          <w:sz w:val="24"/>
          <w:szCs w:val="24"/>
        </w:rPr>
        <w:t>ЗАЯВЛЕНИЕ</w:t>
      </w:r>
    </w:p>
    <w:p w:rsidR="004003AF" w:rsidRPr="00FD6B23" w:rsidRDefault="004003AF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4003AF" w:rsidRPr="00CC5889" w:rsidRDefault="004003AF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b/>
          <w:sz w:val="24"/>
          <w:szCs w:val="24"/>
        </w:rPr>
        <w:t>Сведения о заявителе:</w:t>
      </w:r>
    </w:p>
    <w:p w:rsidR="004003AF" w:rsidRDefault="004003A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01"/>
      </w:tblGrid>
      <w:tr w:rsidR="00CE2AFF" w:rsidRPr="00FD6B23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FE4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лица, организационно-правовая форма или фамилия, имя и отчество индивидуального предпринимателя</w:t>
            </w:r>
            <w:r w:rsidR="00FE46EA" w:rsidRPr="00FD6B23">
              <w:rPr>
                <w:rFonts w:ascii="Times New Roman" w:hAnsi="Times New Roman"/>
                <w:sz w:val="20"/>
                <w:szCs w:val="20"/>
              </w:rPr>
              <w:t xml:space="preserve"> в случае, если имеется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Адрес места нахождения (места жительства) юридического  лица (индивидуального предпринимателя)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Код причины постановки на учет (КПП)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1.8.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2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Адрес электронной почты (в случае, если имеется)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18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Телефон/факс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CE2AFF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CE2AFF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FF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CE2AFF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FF">
              <w:rPr>
                <w:rFonts w:ascii="Times New Roman" w:hAnsi="Times New Roman"/>
                <w:sz w:val="20"/>
                <w:szCs w:val="20"/>
              </w:rPr>
              <w:t>Сведения о правах владения ОПО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CE2AFF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Способ получения государственной услуги: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лично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18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почтовым отправлением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2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AFF" w:rsidRDefault="00CE2A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CE2AFF" w:rsidRPr="00CE2AFF" w:rsidRDefault="00CE2AFF" w:rsidP="00CE2AF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2AFF">
        <w:rPr>
          <w:rFonts w:ascii="Times New Roman" w:hAnsi="Times New Roman"/>
          <w:b/>
          <w:sz w:val="24"/>
          <w:szCs w:val="24"/>
        </w:rPr>
        <w:t>2. Прошу:</w:t>
      </w:r>
      <w:r w:rsidRPr="00CE2AFF">
        <w:rPr>
          <w:rFonts w:ascii="Times New Roman" w:hAnsi="Times New Roman"/>
          <w:b/>
          <w:sz w:val="24"/>
          <w:szCs w:val="24"/>
        </w:rPr>
        <w:br/>
      </w:r>
      <w:r w:rsidRPr="00CE2AFF">
        <w:rPr>
          <w:rFonts w:ascii="Times New Roman" w:hAnsi="Times New Roman"/>
          <w:sz w:val="24"/>
          <w:szCs w:val="24"/>
        </w:rPr>
        <w:t>(отметить в правом поле знаком «V»)</w:t>
      </w:r>
    </w:p>
    <w:p w:rsidR="00CE2AFF" w:rsidRPr="00FD6B23" w:rsidRDefault="00CE2AFF" w:rsidP="00CE2A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F05E8A" w:rsidRPr="00FD6B23" w:rsidTr="00F05E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8A" w:rsidRDefault="00F05E8A" w:rsidP="00022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0226D4">
              <w:rPr>
                <w:rFonts w:ascii="Times New Roman" w:hAnsi="Times New Roman"/>
                <w:sz w:val="20"/>
                <w:szCs w:val="20"/>
              </w:rPr>
              <w:t>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8A" w:rsidRPr="00FD6B23" w:rsidRDefault="000226D4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Регистрационное действие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8A" w:rsidRPr="00FD6B23" w:rsidRDefault="00F05E8A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Зарегистрировать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еестре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Исключить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еестра в связи </w:t>
            </w:r>
            <w:proofErr w:type="gramStart"/>
            <w:r w:rsidRPr="00FD6B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D6B2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E2AFF" w:rsidRPr="00FD6B23" w:rsidTr="00F05E8A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ликвидацией 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выводом из эксплуатации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9A52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утратой объектом  признаков  опасности, указанных в приложении 1 к Федеральному закону № 116-ФЗ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предусмотренными нормативными правовыми актами Российской Федерации  изменениями  критериев отнесения объектов к категории  опасных производственных объектов или требований к идентификации опасных производственных объектов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Default="00CE2AFF" w:rsidP="002C47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Внести в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еестр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ОПО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изменения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связи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68">
              <w:rPr>
                <w:rFonts w:ascii="Times New Roman" w:hAnsi="Times New Roman"/>
                <w:sz w:val="20"/>
                <w:szCs w:val="20"/>
              </w:rPr>
              <w:t xml:space="preserve">изменением состава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CE2AFF" w:rsidRPr="00FD6B23" w:rsidRDefault="00CE2AFF" w:rsidP="002C47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68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="00EC7A88">
              <w:rPr>
                <w:rFonts w:ascii="Times New Roman" w:hAnsi="Times New Roman"/>
                <w:sz w:val="20"/>
                <w:szCs w:val="20"/>
              </w:rPr>
              <w:t>м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адреса места нахождения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ОПО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68">
              <w:rPr>
                <w:rFonts w:ascii="Times New Roman" w:hAnsi="Times New Roman"/>
                <w:sz w:val="20"/>
                <w:szCs w:val="20"/>
              </w:rPr>
              <w:t xml:space="preserve">изменением сведений </w:t>
            </w:r>
            <w:r>
              <w:rPr>
                <w:rFonts w:ascii="Times New Roman" w:hAnsi="Times New Roman"/>
                <w:sz w:val="20"/>
                <w:szCs w:val="20"/>
              </w:rPr>
              <w:t>о заявителе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, собственнике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DC2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F5A" w:rsidRPr="00DC2F5A">
              <w:rPr>
                <w:rFonts w:ascii="Times New Roman" w:hAnsi="Times New Roman"/>
                <w:sz w:val="20"/>
                <w:szCs w:val="20"/>
              </w:rPr>
              <w:t xml:space="preserve">(или) 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сведений, указанных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в заявлении о регистрации </w:t>
            </w:r>
            <w:r>
              <w:rPr>
                <w:rFonts w:ascii="Times New Roman" w:hAnsi="Times New Roman"/>
                <w:sz w:val="20"/>
                <w:szCs w:val="20"/>
              </w:rPr>
              <w:t>ОПО в Р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>еестре</w:t>
            </w:r>
          </w:p>
          <w:p w:rsidR="00CE2AFF" w:rsidRPr="00BC0C68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68">
              <w:rPr>
                <w:rFonts w:ascii="Times New Roman" w:hAnsi="Times New Roman"/>
                <w:sz w:val="20"/>
                <w:szCs w:val="20"/>
              </w:rPr>
              <w:t>изменени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сведений, связанных с исключением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в связи со сменой эксплуатирующей организации</w:t>
            </w:r>
          </w:p>
          <w:p w:rsidR="00CE2AFF" w:rsidRPr="00BC0C68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AFF" w:rsidRDefault="00CE2AFF" w:rsidP="00CE2A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2AFF" w:rsidRDefault="00CE2AFF" w:rsidP="00CE2A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2AFF" w:rsidRPr="00CE2AFF" w:rsidRDefault="009963ED" w:rsidP="00CE2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E2AFF" w:rsidRPr="00CE2AFF">
        <w:rPr>
          <w:rFonts w:ascii="Times New Roman" w:hAnsi="Times New Roman"/>
          <w:b/>
          <w:sz w:val="24"/>
          <w:szCs w:val="24"/>
        </w:rPr>
        <w:t>. Изменени</w:t>
      </w:r>
      <w:r w:rsidR="0014169A">
        <w:rPr>
          <w:rFonts w:ascii="Times New Roman" w:hAnsi="Times New Roman"/>
          <w:b/>
          <w:sz w:val="24"/>
          <w:szCs w:val="24"/>
        </w:rPr>
        <w:t>е</w:t>
      </w:r>
      <w:r w:rsidR="00CE2AFF" w:rsidRPr="00CE2AFF">
        <w:rPr>
          <w:rFonts w:ascii="Times New Roman" w:hAnsi="Times New Roman"/>
          <w:b/>
          <w:sz w:val="24"/>
          <w:szCs w:val="24"/>
        </w:rPr>
        <w:t xml:space="preserve"> сведений о заявителе: </w:t>
      </w:r>
    </w:p>
    <w:p w:rsidR="00CE2AFF" w:rsidRPr="00CE2AFF" w:rsidRDefault="00CE2AFF" w:rsidP="00CE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AFF">
        <w:rPr>
          <w:rFonts w:ascii="Times New Roman" w:hAnsi="Times New Roman"/>
          <w:sz w:val="24"/>
          <w:szCs w:val="24"/>
        </w:rPr>
        <w:t>(заполняется в случае изменения сведений о заявителе, собственнике ОПО</w:t>
      </w:r>
      <w:r w:rsidR="00202365">
        <w:rPr>
          <w:rFonts w:ascii="Times New Roman" w:hAnsi="Times New Roman"/>
          <w:sz w:val="24"/>
          <w:szCs w:val="24"/>
        </w:rPr>
        <w:t xml:space="preserve"> и</w:t>
      </w:r>
      <w:r w:rsidR="00DC2F5A">
        <w:rPr>
          <w:rFonts w:ascii="Times New Roman" w:hAnsi="Times New Roman"/>
          <w:sz w:val="24"/>
          <w:szCs w:val="24"/>
        </w:rPr>
        <w:t xml:space="preserve"> </w:t>
      </w:r>
      <w:r w:rsidR="00DC2F5A" w:rsidRPr="00DC2F5A">
        <w:rPr>
          <w:rFonts w:ascii="Times New Roman" w:hAnsi="Times New Roman"/>
          <w:sz w:val="24"/>
          <w:szCs w:val="24"/>
        </w:rPr>
        <w:t xml:space="preserve">(или) </w:t>
      </w:r>
      <w:r w:rsidR="00202365">
        <w:rPr>
          <w:rFonts w:ascii="Times New Roman" w:hAnsi="Times New Roman"/>
          <w:sz w:val="24"/>
          <w:szCs w:val="24"/>
        </w:rPr>
        <w:t xml:space="preserve"> иных сведений,</w:t>
      </w:r>
      <w:r w:rsidRPr="00CE2AFF">
        <w:rPr>
          <w:rFonts w:ascii="Times New Roman" w:hAnsi="Times New Roman"/>
          <w:sz w:val="24"/>
          <w:szCs w:val="24"/>
        </w:rPr>
        <w:t xml:space="preserve"> указанных заявителем в заявлении о регистрации ОПО в Реестре)</w:t>
      </w:r>
    </w:p>
    <w:p w:rsidR="00CE2AFF" w:rsidRDefault="00CE2AFF" w:rsidP="00CE2A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CE2AFF" w:rsidRPr="00E15444" w:rsidTr="00202365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D6B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6B2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AFF" w:rsidRPr="00FD6B23" w:rsidRDefault="009963ED" w:rsidP="00DC2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  <w:r w:rsidR="00CE2AFF" w:rsidRPr="0045620D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="00202365" w:rsidRPr="00202365">
              <w:rPr>
                <w:rFonts w:ascii="Times New Roman" w:hAnsi="Times New Roman"/>
                <w:sz w:val="20"/>
                <w:szCs w:val="20"/>
              </w:rPr>
              <w:t>о заявителе, собственнике ОПО и</w:t>
            </w:r>
            <w:r w:rsidR="00DC2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F5A" w:rsidRPr="00DC2F5A">
              <w:rPr>
                <w:rFonts w:ascii="Times New Roman" w:hAnsi="Times New Roman"/>
                <w:sz w:val="20"/>
                <w:szCs w:val="20"/>
              </w:rPr>
              <w:t xml:space="preserve">(или) </w:t>
            </w:r>
            <w:r w:rsidR="00202365" w:rsidRPr="00202365">
              <w:rPr>
                <w:rFonts w:ascii="Times New Roman" w:hAnsi="Times New Roman"/>
                <w:sz w:val="20"/>
                <w:szCs w:val="20"/>
              </w:rPr>
              <w:t xml:space="preserve"> иных сведений, указанных заявителем в заявлении о регистрации ОПО в Реестре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AFF" w:rsidRPr="0045620D">
              <w:rPr>
                <w:rFonts w:ascii="Times New Roman" w:hAnsi="Times New Roman"/>
                <w:sz w:val="20"/>
                <w:szCs w:val="20"/>
              </w:rPr>
              <w:t>(соответственно) до внесения изменений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2AFF" w:rsidRDefault="009963ED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="00CE2AFF" w:rsidRPr="00E15444">
              <w:rPr>
                <w:rFonts w:ascii="Times New Roman" w:hAnsi="Times New Roman"/>
                <w:sz w:val="20"/>
                <w:szCs w:val="20"/>
              </w:rPr>
              <w:t>Причина вносимых изменений</w:t>
            </w:r>
          </w:p>
          <w:p w:rsidR="00CE2AFF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AFF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AFF" w:rsidRPr="00E15444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FF" w:rsidRPr="00E15444" w:rsidRDefault="009963ED" w:rsidP="00EC7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E2AFF" w:rsidRPr="0045620D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="00202365" w:rsidRPr="00202365">
              <w:rPr>
                <w:rFonts w:ascii="Times New Roman" w:hAnsi="Times New Roman"/>
                <w:sz w:val="20"/>
                <w:szCs w:val="20"/>
              </w:rPr>
              <w:t>о заявителе, собственнике ОПО и</w:t>
            </w:r>
            <w:r w:rsidR="00DC2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F5A" w:rsidRPr="00DC2F5A">
              <w:rPr>
                <w:rFonts w:ascii="Times New Roman" w:hAnsi="Times New Roman"/>
                <w:sz w:val="20"/>
                <w:szCs w:val="20"/>
              </w:rPr>
              <w:t xml:space="preserve">(или) </w:t>
            </w:r>
            <w:r w:rsidR="00202365" w:rsidRPr="00202365">
              <w:rPr>
                <w:rFonts w:ascii="Times New Roman" w:hAnsi="Times New Roman"/>
                <w:sz w:val="20"/>
                <w:szCs w:val="20"/>
              </w:rPr>
              <w:t xml:space="preserve"> иных сведений, указанных заявителем в заявлении о регистрации ОПО в Реестре</w:t>
            </w:r>
            <w:r w:rsidR="00CE2AFF" w:rsidRPr="0045620D">
              <w:rPr>
                <w:rFonts w:ascii="Times New Roman" w:hAnsi="Times New Roman"/>
                <w:sz w:val="20"/>
                <w:szCs w:val="20"/>
              </w:rPr>
              <w:t xml:space="preserve"> (соответственно) с учетом вносимых изменений</w:t>
            </w:r>
          </w:p>
        </w:tc>
      </w:tr>
      <w:tr w:rsidR="00CE2AFF" w:rsidRPr="00FD6B23" w:rsidTr="002C4714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2AFF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AFF" w:rsidRPr="00FD6B23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AFF" w:rsidRDefault="00CE2A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4003AF" w:rsidRPr="00FD6B23" w:rsidRDefault="004003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3AF" w:rsidRPr="00CC5889" w:rsidRDefault="0040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>Приложение согласно описи</w:t>
      </w:r>
      <w:r w:rsidRPr="00CC5889">
        <w:rPr>
          <w:rFonts w:ascii="Times New Roman" w:hAnsi="Times New Roman"/>
          <w:b/>
          <w:sz w:val="24"/>
          <w:szCs w:val="24"/>
        </w:rPr>
        <w:t>.</w:t>
      </w:r>
    </w:p>
    <w:p w:rsidR="004003AF" w:rsidRPr="00CC5889" w:rsidRDefault="0040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AF" w:rsidRPr="00CC5889" w:rsidRDefault="0040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>Сведения, указанные в заявлении, достоверны.</w:t>
      </w:r>
    </w:p>
    <w:p w:rsidR="004003AF" w:rsidRPr="00CC5889" w:rsidRDefault="004003A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 xml:space="preserve">________________________      _______________   ___________     «____»________20__ г. </w:t>
      </w:r>
    </w:p>
    <w:p w:rsidR="004003AF" w:rsidRPr="00CC5889" w:rsidRDefault="004003A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889">
        <w:rPr>
          <w:rFonts w:ascii="Times New Roman" w:hAnsi="Times New Roman"/>
          <w:sz w:val="24"/>
          <w:szCs w:val="24"/>
        </w:rPr>
        <w:t xml:space="preserve">(наименование                                      (Ф.И.О.)               (подпись)             </w:t>
      </w:r>
      <w:proofErr w:type="gramEnd"/>
    </w:p>
    <w:p w:rsidR="004003AF" w:rsidRPr="00CC5889" w:rsidRDefault="004003A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 xml:space="preserve">должности руководителя                          </w:t>
      </w:r>
    </w:p>
    <w:p w:rsidR="004003AF" w:rsidRPr="00CC5889" w:rsidRDefault="004003AF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 xml:space="preserve">заявителя)                                                                                                            </w:t>
      </w:r>
      <w:r w:rsidRPr="00CC5889">
        <w:rPr>
          <w:rFonts w:ascii="Times New Roman" w:hAnsi="Times New Roman"/>
          <w:b/>
          <w:sz w:val="24"/>
          <w:szCs w:val="24"/>
        </w:rPr>
        <w:t>М.П.</w:t>
      </w:r>
    </w:p>
    <w:p w:rsidR="004003AF" w:rsidRPr="00FD6B23" w:rsidRDefault="004003AF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hAnsi="Times New Roman"/>
          <w:b/>
          <w:sz w:val="20"/>
          <w:szCs w:val="20"/>
        </w:rPr>
      </w:pPr>
    </w:p>
    <w:p w:rsidR="004003AF" w:rsidRPr="00FD6B23" w:rsidRDefault="004003AF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hAnsi="Times New Roman"/>
          <w:b/>
          <w:sz w:val="20"/>
          <w:szCs w:val="20"/>
        </w:rPr>
      </w:pPr>
    </w:p>
    <w:p w:rsidR="004003AF" w:rsidRPr="00FD6B23" w:rsidRDefault="00202365" w:rsidP="00202365">
      <w:pPr>
        <w:tabs>
          <w:tab w:val="left" w:pos="9000"/>
        </w:tabs>
        <w:spacing w:after="0" w:line="240" w:lineRule="auto"/>
        <w:ind w:right="2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</w:t>
      </w:r>
    </w:p>
    <w:p w:rsidR="004003AF" w:rsidRPr="00FD6B23" w:rsidRDefault="004003AF">
      <w:pPr>
        <w:pageBreakBefore/>
        <w:tabs>
          <w:tab w:val="left" w:pos="9000"/>
        </w:tabs>
        <w:spacing w:after="0" w:line="360" w:lineRule="auto"/>
        <w:ind w:right="2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lastRenderedPageBreak/>
        <w:t>Примечания</w:t>
      </w:r>
    </w:p>
    <w:p w:rsidR="004003AF" w:rsidRPr="00FD6B23" w:rsidRDefault="004003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AFF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разделе 1  «Сведения о заявителе» заполняется правая соответствующая ячейка.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пункте 1.1 «Полное наименование юридического лица, в том числе его организационно-правовая форма или фамилия, имя и отчество</w:t>
      </w:r>
      <w:r w:rsidR="008C164A">
        <w:rPr>
          <w:rFonts w:ascii="Times New Roman" w:hAnsi="Times New Roman"/>
          <w:sz w:val="24"/>
          <w:szCs w:val="24"/>
        </w:rPr>
        <w:t xml:space="preserve"> </w:t>
      </w:r>
      <w:r w:rsidR="008C164A" w:rsidRPr="00FD6B23">
        <w:rPr>
          <w:rFonts w:ascii="Times New Roman" w:hAnsi="Times New Roman"/>
          <w:sz w:val="24"/>
          <w:szCs w:val="24"/>
        </w:rPr>
        <w:t xml:space="preserve">(в случае, если имеется) </w:t>
      </w:r>
      <w:r w:rsidRPr="00FD6B23">
        <w:rPr>
          <w:rFonts w:ascii="Times New Roman" w:hAnsi="Times New Roman"/>
          <w:sz w:val="24"/>
          <w:szCs w:val="24"/>
        </w:rPr>
        <w:t>индивидуального предпринимателя» указывается полное наименование юридического лица, в том числе его организационно-правовая форма или фамилия, имя и (в случае, если имеется) отчество индивидуального предпринимателя.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пункте 1.2 «Сокращенное наименование юридического лица» указывается сокращенное наименование организации.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пункте 1.3 «Адрес места нахождения (места жительства) юридического лица (индивидуального предпринимателя)» указываются место нахождения юридического лица (административно-территориальная единица, населенный пункт, улица, номер дома (корпуса, строения)), соответствующий ему почтовый индекс согласно учредительным документам, для индивидуального предпринимателя – адрес на основании записи в паспорте.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В пункте 1.4 «Идентификационный номер налогоплательщика (ИНН)» указывается идентификационный номер налогоплательщика, присвоенный в установленном порядке </w:t>
      </w:r>
      <w:r w:rsidRPr="00FD6B23">
        <w:rPr>
          <w:rFonts w:ascii="Times New Roman" w:hAnsi="Times New Roman"/>
          <w:sz w:val="24"/>
          <w:szCs w:val="24"/>
        </w:rPr>
        <w:br/>
        <w:t>при постановке на налоговый учет в налоговом органе.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пункте 1.5 «Код причины постановки на учет (КПП)»  указывается код причины постановки на учет в налоговом органе,</w:t>
      </w:r>
      <w:r w:rsidRPr="00FD6B23">
        <w:rPr>
          <w:sz w:val="24"/>
          <w:szCs w:val="24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t xml:space="preserve">присваиваемый налоговым органом. </w:t>
      </w:r>
    </w:p>
    <w:p w:rsidR="00CE2AFF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В пункте 1.6 «ОКВЭД» указывается код вида экономической деятельности </w:t>
      </w:r>
      <w:r w:rsidRPr="00FD6B23">
        <w:rPr>
          <w:rFonts w:ascii="Times New Roman" w:hAnsi="Times New Roman"/>
          <w:sz w:val="24"/>
          <w:szCs w:val="24"/>
        </w:rPr>
        <w:br/>
        <w:t>по общероссийскому классификатору видов экономической деятельности.</w:t>
      </w:r>
    </w:p>
    <w:p w:rsidR="003A4107" w:rsidRPr="00FD6B23" w:rsidRDefault="003A4107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3ED">
        <w:rPr>
          <w:rFonts w:ascii="Times New Roman" w:hAnsi="Times New Roman"/>
          <w:sz w:val="24"/>
          <w:szCs w:val="24"/>
        </w:rPr>
        <w:t>В пункте 1.7 «Основной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имеется)» указывается 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имеется).</w:t>
      </w:r>
    </w:p>
    <w:p w:rsidR="00CE2AFF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пункте 1.</w:t>
      </w:r>
      <w:r w:rsidR="003A4107">
        <w:rPr>
          <w:rFonts w:ascii="Times New Roman" w:hAnsi="Times New Roman"/>
          <w:sz w:val="24"/>
          <w:szCs w:val="24"/>
        </w:rPr>
        <w:t>8</w:t>
      </w:r>
      <w:r w:rsidRPr="00FD6B23">
        <w:rPr>
          <w:rFonts w:ascii="Times New Roman" w:hAnsi="Times New Roman"/>
          <w:sz w:val="24"/>
          <w:szCs w:val="24"/>
        </w:rPr>
        <w:t xml:space="preserve"> «Данные документа, удостоверяющего личность индивидуального предпринимателя» указываются серия, номер, кем и когда выдан документ.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пункте 1.</w:t>
      </w:r>
      <w:r w:rsidR="003A4107">
        <w:rPr>
          <w:rFonts w:ascii="Times New Roman" w:hAnsi="Times New Roman"/>
          <w:sz w:val="24"/>
          <w:szCs w:val="24"/>
        </w:rPr>
        <w:t>9</w:t>
      </w:r>
      <w:r w:rsidRPr="00FD6B23">
        <w:rPr>
          <w:rFonts w:ascii="Times New Roman" w:hAnsi="Times New Roman"/>
          <w:sz w:val="24"/>
          <w:szCs w:val="24"/>
        </w:rPr>
        <w:t xml:space="preserve"> «Почтовый адрес/электронный адрес/телефон/факс» указываются почтовый адрес организации, адрес электронной почты организации, контактный номер телефона организации, номер факса организации.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3ED">
        <w:rPr>
          <w:rFonts w:ascii="Times New Roman" w:hAnsi="Times New Roman"/>
          <w:sz w:val="24"/>
          <w:szCs w:val="24"/>
        </w:rPr>
        <w:t>В пункте 1.</w:t>
      </w:r>
      <w:r w:rsidR="003A4107" w:rsidRPr="009963ED">
        <w:rPr>
          <w:rFonts w:ascii="Times New Roman" w:hAnsi="Times New Roman"/>
          <w:sz w:val="24"/>
          <w:szCs w:val="24"/>
        </w:rPr>
        <w:t>10</w:t>
      </w:r>
      <w:r w:rsidR="00327F09">
        <w:rPr>
          <w:rFonts w:ascii="Times New Roman" w:hAnsi="Times New Roman"/>
          <w:sz w:val="24"/>
          <w:szCs w:val="24"/>
        </w:rPr>
        <w:t xml:space="preserve"> </w:t>
      </w:r>
      <w:r w:rsidRPr="009963ED">
        <w:rPr>
          <w:rFonts w:ascii="Times New Roman" w:hAnsi="Times New Roman"/>
          <w:sz w:val="24"/>
          <w:szCs w:val="24"/>
        </w:rPr>
        <w:t>«Сведения о правах владения ОПО» указывается вид права на ОПО (право собственности, аренда, хозяйственное ведение</w:t>
      </w:r>
      <w:r w:rsidR="00C25926" w:rsidRPr="009963ED">
        <w:rPr>
          <w:rFonts w:ascii="Times New Roman" w:hAnsi="Times New Roman"/>
          <w:sz w:val="24"/>
          <w:szCs w:val="24"/>
        </w:rPr>
        <w:t xml:space="preserve"> и т.д.</w:t>
      </w:r>
      <w:r w:rsidRPr="009963ED">
        <w:rPr>
          <w:rFonts w:ascii="Times New Roman" w:hAnsi="Times New Roman"/>
          <w:sz w:val="24"/>
          <w:szCs w:val="24"/>
        </w:rPr>
        <w:t>).</w:t>
      </w:r>
    </w:p>
    <w:p w:rsidR="00CE2AFF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lastRenderedPageBreak/>
        <w:t>В пункте 1.1</w:t>
      </w:r>
      <w:r w:rsidR="003A4107">
        <w:rPr>
          <w:rFonts w:ascii="Times New Roman" w:hAnsi="Times New Roman"/>
          <w:sz w:val="24"/>
          <w:szCs w:val="24"/>
        </w:rPr>
        <w:t>1</w:t>
      </w:r>
      <w:r w:rsidRPr="00FD6B23">
        <w:rPr>
          <w:rFonts w:ascii="Times New Roman" w:hAnsi="Times New Roman"/>
          <w:sz w:val="24"/>
          <w:szCs w:val="24"/>
        </w:rPr>
        <w:t xml:space="preserve"> «Способ получения государственной услуги (лично, почтовым отправлением, в форме электронного документа)» заполняется необходимая правая ячейка знаком «</w:t>
      </w:r>
      <w:r w:rsidRPr="00FD6B23">
        <w:rPr>
          <w:rFonts w:ascii="Times New Roman" w:hAnsi="Times New Roman"/>
          <w:sz w:val="24"/>
          <w:szCs w:val="24"/>
          <w:lang w:val="en-US"/>
        </w:rPr>
        <w:t>V</w:t>
      </w:r>
      <w:r w:rsidRPr="00FD6B23">
        <w:rPr>
          <w:rFonts w:ascii="Times New Roman" w:hAnsi="Times New Roman"/>
          <w:sz w:val="24"/>
          <w:szCs w:val="24"/>
        </w:rPr>
        <w:t>».</w:t>
      </w:r>
    </w:p>
    <w:p w:rsidR="003A4107" w:rsidRDefault="003A4107" w:rsidP="003A410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</w:t>
      </w:r>
      <w:r w:rsidRPr="003A4107">
        <w:rPr>
          <w:rFonts w:ascii="Times New Roman" w:hAnsi="Times New Roman"/>
          <w:sz w:val="24"/>
          <w:szCs w:val="24"/>
        </w:rPr>
        <w:t xml:space="preserve">2 «Прошу» </w:t>
      </w:r>
      <w:r w:rsidRPr="00FD6B23">
        <w:rPr>
          <w:rFonts w:ascii="Times New Roman" w:hAnsi="Times New Roman"/>
          <w:sz w:val="24"/>
          <w:szCs w:val="24"/>
        </w:rPr>
        <w:t>заполняется правая соответствующая ячейка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4107" w:rsidRPr="00CE2AFF" w:rsidRDefault="00DF29F8" w:rsidP="003A410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пунктах 2.1 - 2.3.4 </w:t>
      </w:r>
      <w:r w:rsidRPr="00CE2AFF">
        <w:rPr>
          <w:rFonts w:ascii="Times New Roman" w:hAnsi="Times New Roman"/>
          <w:sz w:val="24"/>
          <w:szCs w:val="24"/>
        </w:rPr>
        <w:t>в правом поле</w:t>
      </w:r>
      <w:r>
        <w:rPr>
          <w:rFonts w:ascii="Times New Roman" w:hAnsi="Times New Roman"/>
          <w:sz w:val="24"/>
          <w:szCs w:val="24"/>
        </w:rPr>
        <w:t xml:space="preserve"> н</w:t>
      </w:r>
      <w:r w:rsidR="003A4107" w:rsidRPr="003A4107">
        <w:rPr>
          <w:rFonts w:ascii="Times New Roman" w:hAnsi="Times New Roman"/>
          <w:sz w:val="24"/>
          <w:szCs w:val="24"/>
        </w:rPr>
        <w:t>еобходимо о</w:t>
      </w:r>
      <w:r w:rsidR="003A4107" w:rsidRPr="00CE2AFF">
        <w:rPr>
          <w:rFonts w:ascii="Times New Roman" w:hAnsi="Times New Roman"/>
          <w:sz w:val="24"/>
          <w:szCs w:val="24"/>
        </w:rPr>
        <w:t>тметить знаком «V»</w:t>
      </w:r>
      <w:r w:rsidRPr="00DF29F8">
        <w:rPr>
          <w:rFonts w:ascii="Times New Roman" w:hAnsi="Times New Roman"/>
          <w:sz w:val="24"/>
          <w:szCs w:val="24"/>
        </w:rPr>
        <w:t xml:space="preserve"> код вида регистрационного действия в отношении ОПО при предоставлении государственной услуги.</w:t>
      </w:r>
    </w:p>
    <w:p w:rsidR="000274B4" w:rsidRDefault="00CE2AFF" w:rsidP="000274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5D6">
        <w:rPr>
          <w:rFonts w:ascii="Times New Roman" w:hAnsi="Times New Roman"/>
          <w:sz w:val="24"/>
          <w:szCs w:val="24"/>
        </w:rPr>
        <w:t xml:space="preserve">Раздел </w:t>
      </w:r>
      <w:r w:rsidR="009963ED">
        <w:rPr>
          <w:rFonts w:ascii="Times New Roman" w:hAnsi="Times New Roman"/>
          <w:sz w:val="24"/>
          <w:szCs w:val="24"/>
        </w:rPr>
        <w:t>3</w:t>
      </w:r>
      <w:r w:rsidRPr="00F545D6">
        <w:rPr>
          <w:rFonts w:ascii="Times New Roman" w:hAnsi="Times New Roman"/>
          <w:sz w:val="24"/>
          <w:szCs w:val="24"/>
        </w:rPr>
        <w:t xml:space="preserve"> «Изменения сведений о заявителе» </w:t>
      </w:r>
      <w:r w:rsidR="000274B4">
        <w:rPr>
          <w:rFonts w:ascii="Times New Roman" w:hAnsi="Times New Roman"/>
          <w:sz w:val="24"/>
          <w:szCs w:val="24"/>
        </w:rPr>
        <w:t>заполняется соответствующая ячейка.</w:t>
      </w:r>
    </w:p>
    <w:p w:rsidR="000274B4" w:rsidRDefault="000274B4" w:rsidP="000274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пункте </w:t>
      </w:r>
      <w:r w:rsidRPr="000274B4">
        <w:rPr>
          <w:rFonts w:ascii="Times New Roman" w:hAnsi="Times New Roman"/>
          <w:sz w:val="24"/>
          <w:szCs w:val="24"/>
        </w:rPr>
        <w:t>4.1 «</w:t>
      </w:r>
      <w:r w:rsidR="00202365" w:rsidRPr="00202365">
        <w:rPr>
          <w:rFonts w:ascii="Times New Roman" w:hAnsi="Times New Roman"/>
          <w:sz w:val="24"/>
          <w:szCs w:val="24"/>
        </w:rPr>
        <w:t>Сведения о заявителе, собственнике ОПО и</w:t>
      </w:r>
      <w:r w:rsidR="00DC2F5A">
        <w:rPr>
          <w:rFonts w:ascii="Times New Roman" w:hAnsi="Times New Roman"/>
          <w:sz w:val="24"/>
          <w:szCs w:val="24"/>
        </w:rPr>
        <w:t xml:space="preserve"> </w:t>
      </w:r>
      <w:r w:rsidR="00DC2F5A" w:rsidRPr="00DC2F5A">
        <w:rPr>
          <w:rFonts w:ascii="Times New Roman" w:hAnsi="Times New Roman"/>
          <w:sz w:val="24"/>
          <w:szCs w:val="24"/>
        </w:rPr>
        <w:t xml:space="preserve">(или) </w:t>
      </w:r>
      <w:r w:rsidR="00202365" w:rsidRPr="00202365">
        <w:rPr>
          <w:rFonts w:ascii="Times New Roman" w:hAnsi="Times New Roman"/>
          <w:sz w:val="24"/>
          <w:szCs w:val="24"/>
        </w:rPr>
        <w:t>иных сведений, указанных заявителем в заявлении о регистрации ОПО в Реестре (соответственно) до внесения изменений»</w:t>
      </w:r>
      <w:r w:rsidRPr="00027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указываются ранее зарегистрированные в Реестре сведения </w:t>
      </w:r>
      <w:r w:rsidRPr="000274B4">
        <w:rPr>
          <w:rFonts w:ascii="Times New Roman" w:hAnsi="Times New Roman"/>
          <w:sz w:val="24"/>
          <w:szCs w:val="24"/>
        </w:rPr>
        <w:t>о заявителе, собственнике ОПО</w:t>
      </w:r>
      <w:r w:rsidR="00202365" w:rsidRPr="00202365">
        <w:rPr>
          <w:rFonts w:ascii="Times New Roman" w:hAnsi="Times New Roman"/>
          <w:sz w:val="24"/>
          <w:szCs w:val="24"/>
        </w:rPr>
        <w:t xml:space="preserve"> и</w:t>
      </w:r>
      <w:r w:rsidR="00DC2F5A">
        <w:rPr>
          <w:rFonts w:ascii="Times New Roman" w:hAnsi="Times New Roman"/>
          <w:sz w:val="24"/>
          <w:szCs w:val="24"/>
        </w:rPr>
        <w:t xml:space="preserve"> </w:t>
      </w:r>
      <w:r w:rsidR="00DC2F5A" w:rsidRPr="00DC2F5A">
        <w:rPr>
          <w:rFonts w:ascii="Times New Roman" w:hAnsi="Times New Roman"/>
          <w:sz w:val="24"/>
          <w:szCs w:val="24"/>
        </w:rPr>
        <w:t xml:space="preserve">(или) </w:t>
      </w:r>
      <w:r w:rsidR="00202365" w:rsidRPr="00202365">
        <w:rPr>
          <w:rFonts w:ascii="Times New Roman" w:hAnsi="Times New Roman"/>
          <w:sz w:val="24"/>
          <w:szCs w:val="24"/>
        </w:rPr>
        <w:t>ины</w:t>
      </w:r>
      <w:r w:rsidR="00202365">
        <w:rPr>
          <w:rFonts w:ascii="Times New Roman" w:hAnsi="Times New Roman"/>
          <w:sz w:val="24"/>
          <w:szCs w:val="24"/>
        </w:rPr>
        <w:t>е</w:t>
      </w:r>
      <w:r w:rsidR="00202365" w:rsidRPr="00202365">
        <w:rPr>
          <w:rFonts w:ascii="Times New Roman" w:hAnsi="Times New Roman"/>
          <w:sz w:val="24"/>
          <w:szCs w:val="24"/>
        </w:rPr>
        <w:t xml:space="preserve"> сведени</w:t>
      </w:r>
      <w:r w:rsidR="00202365">
        <w:rPr>
          <w:rFonts w:ascii="Times New Roman" w:hAnsi="Times New Roman"/>
          <w:sz w:val="24"/>
          <w:szCs w:val="24"/>
        </w:rPr>
        <w:t>я</w:t>
      </w:r>
      <w:r w:rsidRPr="000274B4">
        <w:rPr>
          <w:rFonts w:ascii="Times New Roman" w:hAnsi="Times New Roman"/>
          <w:sz w:val="24"/>
          <w:szCs w:val="24"/>
        </w:rPr>
        <w:t xml:space="preserve">, указанные </w:t>
      </w:r>
      <w:r w:rsidR="00202365" w:rsidRPr="00202365">
        <w:rPr>
          <w:rFonts w:ascii="Times New Roman" w:hAnsi="Times New Roman"/>
          <w:sz w:val="24"/>
          <w:szCs w:val="24"/>
        </w:rPr>
        <w:t>заявителем</w:t>
      </w:r>
      <w:r w:rsidR="00202365" w:rsidRPr="000274B4">
        <w:rPr>
          <w:rFonts w:ascii="Times New Roman" w:hAnsi="Times New Roman"/>
          <w:sz w:val="24"/>
          <w:szCs w:val="24"/>
        </w:rPr>
        <w:t xml:space="preserve"> </w:t>
      </w:r>
      <w:r w:rsidRPr="000274B4">
        <w:rPr>
          <w:rFonts w:ascii="Times New Roman" w:hAnsi="Times New Roman"/>
          <w:sz w:val="24"/>
          <w:szCs w:val="24"/>
        </w:rPr>
        <w:t>в заявлении о регистрации ОПО в Реестре (соответственно) до внесения изменений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274B4" w:rsidRPr="00202365" w:rsidRDefault="000274B4" w:rsidP="002023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="009963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 «</w:t>
      </w:r>
      <w:r w:rsidRPr="000274B4">
        <w:rPr>
          <w:rFonts w:ascii="Times New Roman" w:hAnsi="Times New Roman"/>
          <w:sz w:val="24"/>
          <w:szCs w:val="24"/>
        </w:rPr>
        <w:t>Причина вносимых изменений»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4B4">
        <w:rPr>
          <w:rFonts w:ascii="Times New Roman" w:hAnsi="Times New Roman"/>
          <w:sz w:val="24"/>
          <w:szCs w:val="24"/>
        </w:rPr>
        <w:t xml:space="preserve">указывается причина вносимых изменений </w:t>
      </w:r>
      <w:r w:rsidR="00202365">
        <w:rPr>
          <w:rFonts w:ascii="Times New Roman" w:hAnsi="Times New Roman"/>
          <w:sz w:val="24"/>
          <w:szCs w:val="24"/>
        </w:rPr>
        <w:t>(</w:t>
      </w:r>
      <w:r w:rsidRPr="000274B4">
        <w:rPr>
          <w:rFonts w:ascii="Times New Roman" w:hAnsi="Times New Roman"/>
          <w:sz w:val="24"/>
          <w:szCs w:val="24"/>
        </w:rPr>
        <w:t>в связи с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365">
        <w:rPr>
          <w:rFonts w:ascii="Times New Roman" w:hAnsi="Times New Roman"/>
          <w:sz w:val="24"/>
          <w:szCs w:val="24"/>
        </w:rPr>
        <w:t>сведений о заявителе, собственнике ОПО и</w:t>
      </w:r>
      <w:r w:rsidR="00DC2F5A">
        <w:rPr>
          <w:rFonts w:ascii="Times New Roman" w:hAnsi="Times New Roman"/>
          <w:sz w:val="24"/>
          <w:szCs w:val="24"/>
        </w:rPr>
        <w:t xml:space="preserve"> </w:t>
      </w:r>
      <w:r w:rsidR="00DC2F5A" w:rsidRPr="00DC2F5A">
        <w:rPr>
          <w:rFonts w:ascii="Times New Roman" w:hAnsi="Times New Roman"/>
          <w:sz w:val="24"/>
          <w:szCs w:val="24"/>
        </w:rPr>
        <w:t xml:space="preserve">(или) </w:t>
      </w:r>
      <w:r w:rsidR="00202365">
        <w:rPr>
          <w:rFonts w:ascii="Times New Roman" w:hAnsi="Times New Roman"/>
          <w:sz w:val="24"/>
          <w:szCs w:val="24"/>
        </w:rPr>
        <w:t>иных</w:t>
      </w:r>
      <w:r w:rsidRPr="00202365">
        <w:rPr>
          <w:rFonts w:ascii="Times New Roman" w:hAnsi="Times New Roman"/>
          <w:sz w:val="24"/>
          <w:szCs w:val="24"/>
        </w:rPr>
        <w:t xml:space="preserve"> сведений,</w:t>
      </w:r>
      <w:r w:rsidR="00202365">
        <w:rPr>
          <w:rFonts w:ascii="Times New Roman" w:hAnsi="Times New Roman"/>
          <w:sz w:val="24"/>
          <w:szCs w:val="24"/>
        </w:rPr>
        <w:t xml:space="preserve"> содержащихся в Реестре,</w:t>
      </w:r>
      <w:r w:rsidRPr="00202365">
        <w:rPr>
          <w:rFonts w:ascii="Times New Roman" w:hAnsi="Times New Roman"/>
          <w:sz w:val="24"/>
          <w:szCs w:val="24"/>
        </w:rPr>
        <w:t xml:space="preserve"> указанных заявителем в заявлении о регистрации ОПО в Реестре</w:t>
      </w:r>
      <w:r w:rsidR="00202365">
        <w:rPr>
          <w:rFonts w:ascii="Times New Roman" w:hAnsi="Times New Roman"/>
          <w:sz w:val="24"/>
          <w:szCs w:val="24"/>
        </w:rPr>
        <w:t xml:space="preserve">; </w:t>
      </w:r>
      <w:r w:rsidRPr="00202365">
        <w:rPr>
          <w:rFonts w:ascii="Times New Roman" w:hAnsi="Times New Roman"/>
          <w:sz w:val="24"/>
          <w:szCs w:val="24"/>
        </w:rPr>
        <w:t>изменением сведений, связанных с исключением ОПО в связи со сменой эксплуатирующей организации</w:t>
      </w:r>
      <w:r w:rsidR="00202365">
        <w:rPr>
          <w:rFonts w:ascii="Times New Roman" w:hAnsi="Times New Roman"/>
          <w:sz w:val="24"/>
          <w:szCs w:val="24"/>
        </w:rPr>
        <w:t>)</w:t>
      </w:r>
    </w:p>
    <w:p w:rsidR="00202365" w:rsidRDefault="00202365" w:rsidP="002023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="009963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 «</w:t>
      </w:r>
      <w:r w:rsidRPr="00202365">
        <w:rPr>
          <w:rFonts w:ascii="Times New Roman" w:hAnsi="Times New Roman"/>
          <w:sz w:val="24"/>
          <w:szCs w:val="24"/>
        </w:rPr>
        <w:t>Сведения о заявителе, собственнике ОПО и/или иных сведений, указанных заявителем в заявлении о регистрации ОПО в Реестре (соответственно) с учетом вносимых изменений»</w:t>
      </w:r>
      <w:r>
        <w:rPr>
          <w:rFonts w:ascii="Times New Roman" w:hAnsi="Times New Roman"/>
          <w:sz w:val="24"/>
          <w:szCs w:val="24"/>
        </w:rPr>
        <w:t xml:space="preserve"> указываются</w:t>
      </w:r>
      <w:r w:rsidRPr="002023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сведения </w:t>
      </w:r>
      <w:r w:rsidRPr="000274B4">
        <w:rPr>
          <w:rFonts w:ascii="Times New Roman" w:hAnsi="Times New Roman"/>
          <w:sz w:val="24"/>
          <w:szCs w:val="24"/>
        </w:rPr>
        <w:t>о заявителе, собственнике ОПО</w:t>
      </w:r>
      <w:r w:rsidRPr="00202365">
        <w:rPr>
          <w:rFonts w:ascii="Times New Roman" w:hAnsi="Times New Roman"/>
          <w:sz w:val="24"/>
          <w:szCs w:val="24"/>
        </w:rPr>
        <w:t xml:space="preserve"> и</w:t>
      </w:r>
      <w:r w:rsidR="00DC2F5A">
        <w:rPr>
          <w:rFonts w:ascii="Times New Roman" w:hAnsi="Times New Roman"/>
          <w:sz w:val="24"/>
          <w:szCs w:val="24"/>
        </w:rPr>
        <w:t xml:space="preserve"> </w:t>
      </w:r>
      <w:r w:rsidR="00DC2F5A" w:rsidRPr="00DC2F5A">
        <w:rPr>
          <w:rFonts w:ascii="Times New Roman" w:hAnsi="Times New Roman"/>
          <w:sz w:val="24"/>
          <w:szCs w:val="24"/>
        </w:rPr>
        <w:t xml:space="preserve">(или) </w:t>
      </w:r>
      <w:r w:rsidRPr="00202365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е</w:t>
      </w:r>
      <w:r w:rsidRPr="00202365">
        <w:rPr>
          <w:rFonts w:ascii="Times New Roman" w:hAnsi="Times New Roman"/>
          <w:sz w:val="24"/>
          <w:szCs w:val="24"/>
        </w:rPr>
        <w:t xml:space="preserve"> сведени</w:t>
      </w:r>
      <w:r>
        <w:rPr>
          <w:rFonts w:ascii="Times New Roman" w:hAnsi="Times New Roman"/>
          <w:sz w:val="24"/>
          <w:szCs w:val="24"/>
        </w:rPr>
        <w:t>я</w:t>
      </w:r>
      <w:r w:rsidRPr="000274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подлежащие внесению </w:t>
      </w:r>
      <w:r w:rsidRPr="000274B4">
        <w:rPr>
          <w:rFonts w:ascii="Times New Roman" w:hAnsi="Times New Roman"/>
          <w:sz w:val="24"/>
          <w:szCs w:val="24"/>
        </w:rPr>
        <w:t>в Реестр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2365">
        <w:rPr>
          <w:rFonts w:ascii="Times New Roman" w:hAnsi="Times New Roman"/>
          <w:sz w:val="24"/>
          <w:szCs w:val="24"/>
        </w:rPr>
        <w:t>с учетом вносимых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Достоверность и полноту сведений, указанных в заявлении, подтверждает подпись руководителя организации, которая заверяется печатью организации. Полностью указываются должность руководителя, фамилия, имя, отчество, и проставляется дата подписания заявления.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Заявление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Не допускается: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исправление ошибок с помощью корректирующего или иного аналогичного средства;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двусторонняя печать заявления на бумажном носителе;</w:t>
      </w:r>
    </w:p>
    <w:p w:rsidR="004003A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скрепление листов заявления, приводящее к порче бумажного носителя.</w:t>
      </w:r>
    </w:p>
    <w:p w:rsidR="004003AF" w:rsidRPr="00FD6B23" w:rsidRDefault="004003AF">
      <w:pPr>
        <w:spacing w:after="0" w:line="380" w:lineRule="exact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____________________</w:t>
      </w:r>
    </w:p>
    <w:p w:rsidR="00F378F3" w:rsidRDefault="00F378F3">
      <w:pPr>
        <w:spacing w:after="0" w:line="240" w:lineRule="auto"/>
        <w:ind w:left="5103" w:right="-357"/>
        <w:jc w:val="center"/>
        <w:rPr>
          <w:rFonts w:ascii="Times New Roman" w:hAnsi="Times New Roman"/>
          <w:bCs/>
          <w:sz w:val="20"/>
          <w:szCs w:val="20"/>
        </w:rPr>
      </w:pPr>
    </w:p>
    <w:p w:rsidR="00F378F3" w:rsidRDefault="00F378F3">
      <w:pPr>
        <w:spacing w:after="0" w:line="240" w:lineRule="auto"/>
        <w:ind w:left="5103" w:right="-357"/>
        <w:jc w:val="center"/>
        <w:rPr>
          <w:rFonts w:ascii="Times New Roman" w:hAnsi="Times New Roman"/>
          <w:bCs/>
          <w:sz w:val="20"/>
          <w:szCs w:val="20"/>
        </w:rPr>
      </w:pPr>
    </w:p>
    <w:p w:rsidR="00F378F3" w:rsidRDefault="00F378F3">
      <w:pPr>
        <w:spacing w:after="0" w:line="240" w:lineRule="auto"/>
        <w:ind w:left="5103" w:right="-357"/>
        <w:jc w:val="center"/>
        <w:rPr>
          <w:rFonts w:ascii="Times New Roman" w:hAnsi="Times New Roman"/>
          <w:bCs/>
          <w:sz w:val="20"/>
          <w:szCs w:val="20"/>
        </w:rPr>
      </w:pPr>
    </w:p>
    <w:p w:rsidR="00F378F3" w:rsidRDefault="00F378F3">
      <w:pPr>
        <w:spacing w:after="0" w:line="240" w:lineRule="auto"/>
        <w:ind w:left="5103" w:right="-357"/>
        <w:jc w:val="center"/>
        <w:rPr>
          <w:rFonts w:ascii="Times New Roman" w:hAnsi="Times New Roman"/>
          <w:bCs/>
          <w:sz w:val="20"/>
          <w:szCs w:val="20"/>
        </w:rPr>
      </w:pP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0"/>
          <w:szCs w:val="20"/>
        </w:rPr>
      </w:pPr>
      <w:r w:rsidRPr="00FD6B23">
        <w:rPr>
          <w:rFonts w:ascii="Times New Roman" w:hAnsi="Times New Roman"/>
          <w:bCs/>
          <w:sz w:val="20"/>
          <w:szCs w:val="20"/>
        </w:rPr>
        <w:lastRenderedPageBreak/>
        <w:t>Приложение № 4</w:t>
      </w:r>
      <w:r w:rsidRPr="00FD6B23">
        <w:rPr>
          <w:rFonts w:ascii="Times New Roman" w:hAnsi="Times New Roman"/>
          <w:bCs/>
          <w:sz w:val="20"/>
          <w:szCs w:val="20"/>
        </w:rPr>
        <w:br/>
      </w:r>
      <w:r w:rsidRPr="00FD6B23">
        <w:rPr>
          <w:rFonts w:ascii="Times New Roman" w:eastAsia="Batang" w:hAnsi="Times New Roman"/>
          <w:sz w:val="20"/>
          <w:szCs w:val="20"/>
        </w:rPr>
        <w:t xml:space="preserve"> к  Административному регламенту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0"/>
          <w:szCs w:val="20"/>
        </w:rPr>
        <w:t>по</w:t>
      </w:r>
      <w:r w:rsidRPr="00FD6B23">
        <w:rPr>
          <w:rFonts w:ascii="Times New Roman" w:hAnsi="Times New Roman"/>
          <w:sz w:val="20"/>
          <w:szCs w:val="20"/>
        </w:rPr>
        <w:t xml:space="preserve"> предоставлению государственной услуги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 xml:space="preserve">по регистрации опасных производственных объектов </w:t>
      </w:r>
      <w:r w:rsidR="009F63BC">
        <w:rPr>
          <w:rFonts w:ascii="Times New Roman" w:hAnsi="Times New Roman"/>
          <w:sz w:val="20"/>
          <w:szCs w:val="20"/>
        </w:rPr>
        <w:br/>
      </w:r>
      <w:r w:rsidRPr="00FD6B23">
        <w:rPr>
          <w:rFonts w:ascii="Times New Roman" w:hAnsi="Times New Roman"/>
          <w:sz w:val="20"/>
          <w:szCs w:val="20"/>
        </w:rPr>
        <w:t>в государственном реестре опасных производственных объектов,</w:t>
      </w:r>
      <w:r w:rsidRPr="00FD6B23">
        <w:rPr>
          <w:sz w:val="20"/>
          <w:szCs w:val="20"/>
        </w:rPr>
        <w:t xml:space="preserve"> </w:t>
      </w:r>
      <w:r w:rsidRPr="00FD6B23">
        <w:rPr>
          <w:rFonts w:ascii="Times New Roman" w:hAnsi="Times New Roman"/>
          <w:sz w:val="20"/>
          <w:szCs w:val="20"/>
        </w:rPr>
        <w:t xml:space="preserve">утвержденному приказом Федеральной службы по экологическому, технологическому и атомному надзору от </w:t>
      </w:r>
      <w:r w:rsidR="009A11BC" w:rsidRPr="009A11BC">
        <w:rPr>
          <w:rFonts w:ascii="Times New Roman" w:hAnsi="Times New Roman"/>
          <w:sz w:val="20"/>
          <w:szCs w:val="20"/>
        </w:rPr>
        <w:t>25 ноября 2016 г. № 494</w:t>
      </w:r>
    </w:p>
    <w:p w:rsidR="0075296B" w:rsidRPr="00FD6B23" w:rsidRDefault="0075296B" w:rsidP="0075296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 xml:space="preserve">   (форма)</w:t>
      </w:r>
    </w:p>
    <w:p w:rsidR="009F63BC" w:rsidRDefault="009F63B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1AB" w:rsidRDefault="000131A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1AB" w:rsidRDefault="000131A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3AF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B23">
        <w:rPr>
          <w:rFonts w:ascii="Times New Roman" w:hAnsi="Times New Roman"/>
          <w:b/>
          <w:bCs/>
          <w:sz w:val="24"/>
          <w:szCs w:val="24"/>
        </w:rPr>
        <w:t xml:space="preserve">Сведения, характеризующие </w:t>
      </w:r>
      <w:r w:rsidR="00CC5889">
        <w:rPr>
          <w:rFonts w:ascii="Times New Roman" w:hAnsi="Times New Roman"/>
          <w:b/>
          <w:bCs/>
          <w:sz w:val="24"/>
          <w:szCs w:val="24"/>
        </w:rPr>
        <w:t>ОПО</w:t>
      </w:r>
    </w:p>
    <w:p w:rsidR="000131AB" w:rsidRDefault="000131A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7F9" w:rsidRPr="005B47F9" w:rsidRDefault="005B47F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003AF" w:rsidRPr="00BF1B19" w:rsidRDefault="00CC5889">
      <w:pPr>
        <w:widowControl w:val="0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ОПО</w:t>
      </w:r>
    </w:p>
    <w:p w:rsidR="00BF1B19" w:rsidRPr="009F63BC" w:rsidRDefault="00BF1B19" w:rsidP="00BF1B19">
      <w:pPr>
        <w:widowControl w:val="0"/>
        <w:autoSpaceDE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71"/>
      </w:tblGrid>
      <w:tr w:rsidR="004003AF" w:rsidRPr="00FD6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89" w:rsidRDefault="004003AF" w:rsidP="00CC588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1.1. Полное наименование </w:t>
            </w:r>
            <w:r w:rsidR="00CC5889"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4003AF" w:rsidRPr="00FD6B23" w:rsidRDefault="004003AF" w:rsidP="00CC588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3AF" w:rsidRPr="00FD6B23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CC5889" w:rsidRDefault="004003AF" w:rsidP="00CC588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1.2. Место нахождения (адрес) </w:t>
            </w:r>
            <w:r w:rsidR="00CC5889"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4003AF" w:rsidRPr="00FD6B23" w:rsidRDefault="004003AF" w:rsidP="00CC588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3AF" w:rsidRPr="00FD6B23">
        <w:trPr>
          <w:trHeight w:val="3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Default="004003AF" w:rsidP="005B47F9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B7AD1"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 w:rsidR="00FB7AD1" w:rsidRPr="00FB7AD1">
              <w:rPr>
                <w:rFonts w:ascii="Times New Roman" w:hAnsi="Times New Roman"/>
                <w:sz w:val="20"/>
                <w:szCs w:val="20"/>
              </w:rPr>
              <w:t>Код о</w:t>
            </w:r>
            <w:r w:rsidR="006C10B2" w:rsidRPr="00FB7AD1">
              <w:rPr>
                <w:rFonts w:ascii="Times New Roman" w:hAnsi="Times New Roman"/>
                <w:sz w:val="20"/>
                <w:szCs w:val="20"/>
              </w:rPr>
              <w:t>бщероссийск</w:t>
            </w:r>
            <w:r w:rsidR="00FB7AD1" w:rsidRPr="00FB7AD1">
              <w:rPr>
                <w:rFonts w:ascii="Times New Roman" w:hAnsi="Times New Roman"/>
                <w:sz w:val="20"/>
                <w:szCs w:val="20"/>
              </w:rPr>
              <w:t>ого</w:t>
            </w:r>
            <w:r w:rsidR="006C10B2" w:rsidRPr="00FB7AD1">
              <w:rPr>
                <w:rFonts w:ascii="Times New Roman" w:hAnsi="Times New Roman"/>
                <w:sz w:val="20"/>
                <w:szCs w:val="20"/>
              </w:rPr>
              <w:t xml:space="preserve"> классификатор</w:t>
            </w:r>
            <w:r w:rsidR="00FB7AD1" w:rsidRPr="00FB7AD1">
              <w:rPr>
                <w:rFonts w:ascii="Times New Roman" w:hAnsi="Times New Roman"/>
                <w:sz w:val="20"/>
                <w:szCs w:val="20"/>
              </w:rPr>
              <w:t>а</w:t>
            </w:r>
            <w:r w:rsidR="006C10B2" w:rsidRPr="00FB7AD1">
              <w:rPr>
                <w:rFonts w:ascii="Times New Roman" w:hAnsi="Times New Roman"/>
                <w:sz w:val="20"/>
                <w:szCs w:val="20"/>
              </w:rPr>
              <w:t xml:space="preserve"> территорий муниципальных образований  - </w:t>
            </w:r>
            <w:r w:rsidRPr="00FB7AD1">
              <w:rPr>
                <w:rFonts w:ascii="Times New Roman" w:hAnsi="Times New Roman"/>
                <w:sz w:val="20"/>
                <w:szCs w:val="20"/>
              </w:rPr>
              <w:t xml:space="preserve">места нахождения </w:t>
            </w:r>
            <w:r w:rsidR="005B47F9" w:rsidRPr="00FB7AD1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FB7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D1">
              <w:rPr>
                <w:sz w:val="20"/>
                <w:szCs w:val="20"/>
              </w:rPr>
              <w:t>(</w:t>
            </w:r>
            <w:hyperlink r:id="rId55" w:history="1">
              <w:r w:rsidRPr="00FB7AD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  <w:r w:rsidRPr="00FB7AD1">
              <w:rPr>
                <w:sz w:val="20"/>
                <w:szCs w:val="20"/>
              </w:rPr>
              <w:t>)</w:t>
            </w:r>
          </w:p>
          <w:p w:rsidR="005B47F9" w:rsidRPr="00FD6B23" w:rsidRDefault="005B47F9" w:rsidP="005B47F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3AF" w:rsidRPr="005B47F9" w:rsidRDefault="004003AF">
      <w:pPr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4003AF" w:rsidRDefault="004003AF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bCs/>
          <w:sz w:val="24"/>
          <w:szCs w:val="24"/>
        </w:rPr>
        <w:t xml:space="preserve">2. Признаки опасности </w:t>
      </w:r>
      <w:r w:rsidR="00CC5889">
        <w:rPr>
          <w:rFonts w:ascii="Times New Roman" w:hAnsi="Times New Roman"/>
          <w:b/>
          <w:bCs/>
          <w:sz w:val="24"/>
          <w:szCs w:val="24"/>
        </w:rPr>
        <w:t>ОПО</w:t>
      </w:r>
      <w:r w:rsidRPr="00FD6B23">
        <w:rPr>
          <w:rFonts w:ascii="Times New Roman" w:hAnsi="Times New Roman"/>
          <w:b/>
          <w:bCs/>
          <w:sz w:val="24"/>
          <w:szCs w:val="24"/>
        </w:rPr>
        <w:t xml:space="preserve"> и их числовые обозначения</w:t>
      </w:r>
      <w:r w:rsidRPr="00FD6B23">
        <w:rPr>
          <w:rFonts w:ascii="Times New Roman" w:hAnsi="Times New Roman"/>
          <w:b/>
          <w:bCs/>
          <w:sz w:val="24"/>
          <w:szCs w:val="24"/>
        </w:rPr>
        <w:br/>
      </w:r>
      <w:r w:rsidRPr="00FD6B23">
        <w:rPr>
          <w:rFonts w:ascii="Times New Roman" w:hAnsi="Times New Roman"/>
          <w:sz w:val="24"/>
          <w:szCs w:val="24"/>
        </w:rPr>
        <w:t xml:space="preserve">(отметить в правом поле знаком «V» признаки </w:t>
      </w:r>
      <w:r w:rsidR="00CC5889">
        <w:rPr>
          <w:rFonts w:ascii="Times New Roman" w:hAnsi="Times New Roman"/>
          <w:sz w:val="24"/>
          <w:szCs w:val="24"/>
        </w:rPr>
        <w:t>ОПО</w:t>
      </w:r>
      <w:r w:rsidRPr="00FD6B23">
        <w:rPr>
          <w:rFonts w:ascii="Times New Roman" w:hAnsi="Times New Roman"/>
          <w:sz w:val="24"/>
          <w:szCs w:val="24"/>
        </w:rPr>
        <w:t>)</w:t>
      </w:r>
    </w:p>
    <w:p w:rsidR="00BF1B19" w:rsidRPr="005B47F9" w:rsidRDefault="00BF1B19">
      <w:pPr>
        <w:spacing w:after="0" w:line="240" w:lineRule="auto"/>
        <w:ind w:right="-144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1"/>
        <w:gridCol w:w="718"/>
      </w:tblGrid>
      <w:tr w:rsidR="004003AF" w:rsidRPr="00FD6B23">
        <w:trPr>
          <w:trHeight w:val="112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EB" w:rsidRPr="00FD6B23" w:rsidRDefault="004003AF" w:rsidP="009A5270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 xml:space="preserve">№ 116-ФЗ  в количествах, указанных в приложении 2 к Федеральному закону </w:t>
            </w:r>
            <w:r w:rsidR="009A5270"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25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2.2. Использование оборудования, работающего под избыточным давлением более 0,07 мегапаскаля: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169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tabs>
                <w:tab w:val="left" w:pos="292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пара, газа (в газообразном, сжиженном состоянии)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25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tabs>
                <w:tab w:val="left" w:pos="306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б)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воды при температуре нагрева более 115 градусов Цельсия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53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tabs>
                <w:tab w:val="left" w:pos="297"/>
              </w:tabs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в)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иных жидкостей при температуре, превышающей температуру их кипения при избыточном давлении 0,07 мегапаскаля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66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EB" w:rsidRDefault="004003AF" w:rsidP="00BF1B19">
            <w:pPr>
              <w:spacing w:after="0" w:line="221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  <w:p w:rsidR="005B47F9" w:rsidRPr="00FD6B23" w:rsidRDefault="005B47F9" w:rsidP="00BF1B19">
            <w:pPr>
              <w:spacing w:after="0" w:line="221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68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pacing w:after="0" w:line="216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2.4. Получение, транспортирование, использование расплавов черных и цветных металлов, </w:t>
            </w:r>
          </w:p>
          <w:p w:rsidR="002607EB" w:rsidRDefault="004003AF" w:rsidP="00BF1B19">
            <w:pPr>
              <w:spacing w:after="0" w:line="216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  <w:p w:rsidR="005B47F9" w:rsidRPr="00FD6B23" w:rsidRDefault="005B47F9" w:rsidP="00BF1B19">
            <w:pPr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86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2.5. Ведение горных работ (за исключением добычи общераспространенных полезных ископаемых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>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1106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131AB" w:rsidRDefault="000131AB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AB" w:rsidRDefault="000131AB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1BC" w:rsidRDefault="009A11BC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172B" w:rsidRDefault="00BD172B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6E8" w:rsidRDefault="001026E8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Класс </w:t>
      </w:r>
      <w:r w:rsidR="005B47F9">
        <w:rPr>
          <w:rFonts w:ascii="Times New Roman" w:hAnsi="Times New Roman"/>
          <w:b/>
          <w:bCs/>
          <w:color w:val="000000"/>
          <w:sz w:val="24"/>
          <w:szCs w:val="24"/>
        </w:rPr>
        <w:t>ОПО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его числовое обозначение</w:t>
      </w:r>
    </w:p>
    <w:p w:rsidR="001026E8" w:rsidRDefault="001026E8" w:rsidP="00CE5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63BC">
        <w:rPr>
          <w:rFonts w:ascii="Times New Roman" w:hAnsi="Times New Roman"/>
          <w:color w:val="000000"/>
          <w:sz w:val="24"/>
          <w:szCs w:val="24"/>
        </w:rPr>
        <w:t xml:space="preserve">(отметить в правом поле знаком «V» один из классов опасности, установленный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F63BC">
        <w:rPr>
          <w:rFonts w:ascii="Times New Roman" w:hAnsi="Times New Roman"/>
          <w:color w:val="000000"/>
          <w:sz w:val="24"/>
          <w:szCs w:val="24"/>
        </w:rPr>
        <w:t xml:space="preserve">в соответствии с приложением 2 к Федеральному закону № 116-ФЗ </w:t>
      </w:r>
      <w:proofErr w:type="gramEnd"/>
    </w:p>
    <w:p w:rsidR="001026E8" w:rsidRPr="005B47F9" w:rsidRDefault="001026E8" w:rsidP="001026E8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135"/>
      </w:tblGrid>
      <w:tr w:rsidR="001026E8" w:rsidRPr="001026E8" w:rsidTr="006172A3">
        <w:trPr>
          <w:trHeight w:val="360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5B47F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ОПО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чрезвычайно высокой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класс</w:t>
            </w:r>
          </w:p>
        </w:tc>
      </w:tr>
      <w:tr w:rsidR="001026E8" w:rsidRPr="001026E8" w:rsidTr="006172A3">
        <w:trPr>
          <w:trHeight w:val="172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350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5B47F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высокой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класс</w:t>
            </w:r>
          </w:p>
        </w:tc>
      </w:tr>
      <w:tr w:rsidR="001026E8" w:rsidRPr="001026E8" w:rsidTr="006172A3">
        <w:trPr>
          <w:trHeight w:val="297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379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5B47F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3.3. 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средней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класс</w:t>
            </w:r>
          </w:p>
        </w:tc>
      </w:tr>
      <w:tr w:rsidR="001026E8" w:rsidRPr="001026E8" w:rsidTr="006172A3">
        <w:trPr>
          <w:trHeight w:val="264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355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3.4. 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низкой опасности</w:t>
            </w:r>
          </w:p>
          <w:p w:rsidR="001026E8" w:rsidRPr="001026E8" w:rsidRDefault="001026E8" w:rsidP="006172A3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класс</w:t>
            </w:r>
          </w:p>
        </w:tc>
      </w:tr>
      <w:tr w:rsidR="001026E8" w:rsidRPr="001026E8" w:rsidTr="006172A3">
        <w:trPr>
          <w:trHeight w:val="355"/>
        </w:trPr>
        <w:tc>
          <w:tcPr>
            <w:tcW w:w="8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026E8" w:rsidRPr="002607EB" w:rsidRDefault="001026E8" w:rsidP="001026E8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026E8" w:rsidRDefault="001026E8" w:rsidP="001026E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4.  Классификация </w:t>
      </w:r>
      <w:r w:rsidR="005B47F9">
        <w:rPr>
          <w:rFonts w:ascii="Times New Roman" w:hAnsi="Times New Roman"/>
          <w:b/>
          <w:sz w:val="24"/>
          <w:szCs w:val="24"/>
        </w:rPr>
        <w:t>ОПО</w:t>
      </w:r>
      <w:r w:rsidRPr="00FD6B23">
        <w:rPr>
          <w:rFonts w:ascii="Times New Roman" w:hAnsi="Times New Roman"/>
          <w:b/>
          <w:sz w:val="24"/>
          <w:szCs w:val="24"/>
        </w:rPr>
        <w:t>:</w:t>
      </w:r>
      <w:r w:rsidRPr="00FD6B23">
        <w:rPr>
          <w:rFonts w:ascii="Times New Roman" w:hAnsi="Times New Roman"/>
          <w:sz w:val="24"/>
          <w:szCs w:val="24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br/>
        <w:t>(отметить в правом поле знаком «V»)</w:t>
      </w:r>
    </w:p>
    <w:p w:rsidR="00BF1B19" w:rsidRPr="005B47F9" w:rsidRDefault="00BF1B19" w:rsidP="001026E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9"/>
        <w:gridCol w:w="860"/>
      </w:tblGrid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бурения и добычи нефти, газа и газового конденсата, указанные в пункте 3 приложения 2  к  Федеральному закону 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4.2.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газораспределительных станций, сетей газораспределения и сетей газопотребления, предусмотренные пунктом 4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4.3.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>, предусмотренные пунктом 5</w:t>
            </w:r>
            <w:r w:rsidR="00CE5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2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>№ 116-ФЗ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4.4.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6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270"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4.5.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7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4.6.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8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4.7.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9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4.8.  Наличие факторов, предусмотренных пунктом 11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270">
              <w:rPr>
                <w:rFonts w:ascii="Times New Roman" w:hAnsi="Times New Roman"/>
                <w:sz w:val="20"/>
                <w:szCs w:val="20"/>
              </w:rPr>
              <w:br/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2607EB">
        <w:trPr>
          <w:trHeight w:val="3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Default="001026E8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землях особо охраняемых природных территорий</w:t>
            </w:r>
          </w:p>
          <w:p w:rsidR="005B47F9" w:rsidRPr="001026E8" w:rsidRDefault="005B47F9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2607EB">
        <w:trPr>
          <w:trHeight w:val="32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Default="001026E8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континентальном шельфе Российской Федерации</w:t>
            </w:r>
          </w:p>
          <w:p w:rsidR="005B47F9" w:rsidRPr="001026E8" w:rsidRDefault="005B47F9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Default="001026E8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во внутренних морских водах, территориальном море или прилежащей зоне Российской Федерации</w:t>
            </w:r>
          </w:p>
          <w:p w:rsidR="005B47F9" w:rsidRPr="001026E8" w:rsidRDefault="005B47F9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Default="001026E8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  <w:p w:rsidR="005B47F9" w:rsidRPr="001026E8" w:rsidRDefault="005B47F9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7F9" w:rsidRDefault="005B47F9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3AF" w:rsidRPr="00FD6B23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5. Виды  деятельности, на осуществление которых требуется получение лицензии </w:t>
      </w:r>
      <w:r w:rsidR="005B47F9">
        <w:rPr>
          <w:rFonts w:ascii="Times New Roman" w:hAnsi="Times New Roman"/>
          <w:b/>
          <w:sz w:val="24"/>
          <w:szCs w:val="24"/>
        </w:rPr>
        <w:br/>
      </w:r>
      <w:r w:rsidRPr="00FD6B23">
        <w:rPr>
          <w:rFonts w:ascii="Times New Roman" w:hAnsi="Times New Roman"/>
          <w:b/>
          <w:sz w:val="24"/>
          <w:szCs w:val="24"/>
        </w:rPr>
        <w:t xml:space="preserve">для эксплуатации </w:t>
      </w:r>
      <w:r w:rsidR="005B47F9">
        <w:rPr>
          <w:rFonts w:ascii="Times New Roman" w:hAnsi="Times New Roman"/>
          <w:b/>
          <w:sz w:val="24"/>
          <w:szCs w:val="24"/>
        </w:rPr>
        <w:t>ОПО</w:t>
      </w:r>
      <w:r w:rsidRPr="00FD6B23">
        <w:rPr>
          <w:rFonts w:ascii="Times New Roman" w:hAnsi="Times New Roman"/>
          <w:b/>
          <w:sz w:val="24"/>
          <w:szCs w:val="24"/>
        </w:rPr>
        <w:t xml:space="preserve"> </w:t>
      </w:r>
    </w:p>
    <w:p w:rsidR="004003AF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(отметить в правом поле знаком </w:t>
      </w:r>
      <w:r w:rsidR="002607EB">
        <w:rPr>
          <w:rFonts w:ascii="Times New Roman" w:hAnsi="Times New Roman"/>
          <w:sz w:val="24"/>
          <w:szCs w:val="24"/>
        </w:rPr>
        <w:t>«</w:t>
      </w:r>
      <w:r w:rsidRPr="00FD6B23">
        <w:rPr>
          <w:rFonts w:ascii="Times New Roman" w:hAnsi="Times New Roman"/>
          <w:sz w:val="24"/>
          <w:szCs w:val="24"/>
        </w:rPr>
        <w:t>V</w:t>
      </w:r>
      <w:r w:rsidR="002607EB">
        <w:rPr>
          <w:rFonts w:ascii="Times New Roman" w:hAnsi="Times New Roman"/>
          <w:sz w:val="24"/>
          <w:szCs w:val="24"/>
        </w:rPr>
        <w:t>»</w:t>
      </w:r>
      <w:r w:rsidRPr="00FD6B23">
        <w:rPr>
          <w:rFonts w:ascii="Times New Roman" w:hAnsi="Times New Roman"/>
          <w:sz w:val="24"/>
          <w:szCs w:val="24"/>
        </w:rPr>
        <w:t xml:space="preserve"> лицензируемые виды деятельности)</w:t>
      </w:r>
    </w:p>
    <w:p w:rsidR="00BF1B19" w:rsidRDefault="00BF1B1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5"/>
        <w:gridCol w:w="1144"/>
      </w:tblGrid>
      <w:tr w:rsidR="004003AF" w:rsidRPr="00BF1B19">
        <w:trPr>
          <w:trHeight w:val="4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BF1B19" w:rsidRDefault="004003AF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5.1. Эксплуатация взрывопожароопасных и химически опасных производственных объектов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классов опасности </w:t>
            </w:r>
          </w:p>
          <w:p w:rsidR="00BF1B19" w:rsidRPr="00BF1B19" w:rsidRDefault="00BF1B1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F1B19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3AF" w:rsidRPr="00BF1B19">
        <w:trPr>
          <w:trHeight w:val="400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BF1B19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hyperlink r:id="rId56" w:history="1">
              <w:r w:rsidRPr="00BF1B19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Деятельность</w:t>
              </w:r>
            </w:hyperlink>
            <w:r w:rsidRPr="00BF1B19">
              <w:rPr>
                <w:rFonts w:ascii="Times New Roman" w:hAnsi="Times New Roman"/>
                <w:sz w:val="20"/>
                <w:szCs w:val="20"/>
              </w:rPr>
              <w:t>, связанная с обращением взрывчатых материалов промышленного назначения</w:t>
            </w:r>
          </w:p>
          <w:p w:rsidR="00BF1B19" w:rsidRPr="00BF1B19" w:rsidRDefault="00BF1B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F1B19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3AF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AD1" w:rsidRDefault="00FB7AD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AD1" w:rsidRDefault="00FB7AD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AD1" w:rsidRPr="00FD6B23" w:rsidRDefault="00FB7AD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B19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lastRenderedPageBreak/>
        <w:t xml:space="preserve">6. Заявитель </w:t>
      </w:r>
    </w:p>
    <w:p w:rsidR="00BF1B19" w:rsidRPr="00FD6B23" w:rsidRDefault="00BF1B1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63"/>
      </w:tblGrid>
      <w:tr w:rsidR="002607EB" w:rsidRPr="00BF1B19" w:rsidTr="00BF1B19">
        <w:trPr>
          <w:trHeight w:val="3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BF1B19" w:rsidRDefault="000131A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6.1. Полное </w:t>
            </w:r>
            <w:r w:rsidRPr="00FD6B23">
              <w:rPr>
                <w:rFonts w:ascii="Times New Roman" w:hAnsi="Times New Roman"/>
                <w:bCs/>
                <w:sz w:val="20"/>
                <w:szCs w:val="20"/>
              </w:rPr>
              <w:t>наименование заявителя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1AB" w:rsidRPr="00BF1B19" w:rsidTr="000131AB">
        <w:trPr>
          <w:trHeight w:val="7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AB" w:rsidRPr="00BF1B19" w:rsidRDefault="000131AB" w:rsidP="000131A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1AB">
              <w:rPr>
                <w:rFonts w:ascii="Times New Roman" w:hAnsi="Times New Roman"/>
                <w:sz w:val="20"/>
                <w:szCs w:val="20"/>
              </w:rPr>
              <w:t xml:space="preserve">6.2.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131AB">
              <w:rPr>
                <w:rFonts w:ascii="Times New Roman" w:hAnsi="Times New Roman"/>
                <w:sz w:val="20"/>
                <w:szCs w:val="20"/>
              </w:rPr>
              <w:t>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AB" w:rsidRPr="00BF1B19" w:rsidRDefault="000131A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1AB" w:rsidRPr="00BF1B19" w:rsidTr="00BF1B19">
        <w:trPr>
          <w:trHeight w:val="3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AB" w:rsidRPr="00BF1B19" w:rsidRDefault="000131AB" w:rsidP="000131A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Должность руководителя   </w:t>
            </w:r>
          </w:p>
          <w:p w:rsidR="000131AB" w:rsidRPr="00BF1B19" w:rsidRDefault="000131A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AB" w:rsidRPr="00BF1B19" w:rsidRDefault="000131A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 w:rsidR="000131AB">
              <w:rPr>
                <w:rFonts w:ascii="Times New Roman" w:hAnsi="Times New Roman"/>
                <w:sz w:val="20"/>
                <w:szCs w:val="20"/>
              </w:rPr>
              <w:t>4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Ф.И.О. руководителя    </w:t>
            </w:r>
          </w:p>
          <w:p w:rsidR="00BF1B19" w:rsidRPr="00BF1B19" w:rsidRDefault="00BF1B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 w:rsidR="000131AB">
              <w:rPr>
                <w:rFonts w:ascii="Times New Roman" w:hAnsi="Times New Roman"/>
                <w:sz w:val="20"/>
                <w:szCs w:val="20"/>
              </w:rPr>
              <w:t>5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Подпись руководителя </w:t>
            </w:r>
          </w:p>
          <w:p w:rsidR="00BF1B19" w:rsidRPr="00BF1B19" w:rsidRDefault="00BF1B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6172A3">
        <w:trPr>
          <w:trHeight w:val="20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 w:rsidR="000131AB">
              <w:rPr>
                <w:rFonts w:ascii="Times New Roman" w:hAnsi="Times New Roman"/>
                <w:sz w:val="20"/>
                <w:szCs w:val="20"/>
              </w:rPr>
              <w:t>6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Дата подписания руководителем  </w:t>
            </w:r>
          </w:p>
          <w:p w:rsidR="00BF1B19" w:rsidRPr="00BF1B19" w:rsidRDefault="00BF1B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3AF" w:rsidRPr="00FD6B23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                                                         М.П.</w:t>
      </w:r>
    </w:p>
    <w:p w:rsidR="004003AF" w:rsidRPr="00FD6B23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607EB" w:rsidRDefault="002607EB" w:rsidP="00BF1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7EB">
        <w:rPr>
          <w:rFonts w:ascii="Times New Roman" w:hAnsi="Times New Roman"/>
          <w:b/>
          <w:sz w:val="24"/>
          <w:szCs w:val="24"/>
        </w:rPr>
        <w:t xml:space="preserve">7. Реквизиты </w:t>
      </w:r>
      <w:r w:rsidR="005B47F9">
        <w:rPr>
          <w:rFonts w:ascii="Times New Roman" w:hAnsi="Times New Roman"/>
          <w:b/>
          <w:sz w:val="24"/>
          <w:szCs w:val="24"/>
          <w:lang w:eastAsia="en-US"/>
        </w:rPr>
        <w:t>ОПО</w:t>
      </w:r>
      <w:r w:rsidRPr="002607EB">
        <w:rPr>
          <w:rFonts w:ascii="Times New Roman" w:hAnsi="Times New Roman"/>
          <w:b/>
          <w:sz w:val="24"/>
          <w:szCs w:val="24"/>
        </w:rPr>
        <w:t xml:space="preserve"> и территориального органа Ростехнадзора</w:t>
      </w:r>
    </w:p>
    <w:p w:rsidR="00BF1B19" w:rsidRDefault="00BF1B19" w:rsidP="00BF1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2607EB" w:rsidRPr="00BF1B19" w:rsidTr="00BF1B19">
        <w:trPr>
          <w:trHeight w:val="39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7.1. Регистрационный номер  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3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7.2. Дата регистрации         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6172A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7.3. Дата перерегистрации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6172A3">
        <w:trPr>
          <w:trHeight w:val="62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7.4. Полное наименование территориального органа Ростехнадзора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607EB" w:rsidRPr="00BF1B19" w:rsidTr="00BF1B19">
        <w:trPr>
          <w:trHeight w:val="4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7.5. Должность уполномоченного лица</w:t>
            </w:r>
            <w:r w:rsidR="00BF1B19" w:rsidRPr="00BF1B19">
              <w:rPr>
                <w:rFonts w:ascii="Times New Roman" w:hAnsi="Times New Roman"/>
                <w:sz w:val="20"/>
                <w:szCs w:val="20"/>
              </w:rPr>
              <w:t xml:space="preserve"> территориального органа Ростехнадзора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3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7.6. Ф.И.О. уполномоченного лица</w:t>
            </w:r>
            <w:r w:rsidR="00BF1B19" w:rsidRPr="00BF1B19">
              <w:rPr>
                <w:rFonts w:ascii="Times New Roman" w:hAnsi="Times New Roman"/>
                <w:sz w:val="20"/>
                <w:szCs w:val="20"/>
              </w:rPr>
              <w:t xml:space="preserve"> территориального органа Ростехнадзора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0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9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7.7. Подпись уполномоченного лица </w:t>
            </w:r>
            <w:r w:rsidR="00BF1B19" w:rsidRPr="00BF1B19">
              <w:rPr>
                <w:rFonts w:ascii="Times New Roman" w:hAnsi="Times New Roman"/>
                <w:sz w:val="20"/>
                <w:szCs w:val="20"/>
              </w:rPr>
              <w:t>территориального органа Ростехнадзора</w:t>
            </w:r>
          </w:p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6172A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7.8. Дата подписания уполномоченным лицом</w:t>
            </w:r>
            <w:r w:rsidR="00BF1B19" w:rsidRPr="00BF1B19">
              <w:rPr>
                <w:rFonts w:ascii="Times New Roman" w:hAnsi="Times New Roman"/>
                <w:sz w:val="20"/>
                <w:szCs w:val="20"/>
              </w:rPr>
              <w:t xml:space="preserve"> территориального органа Ростехнадзора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07EB" w:rsidRP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07EB">
        <w:rPr>
          <w:rFonts w:ascii="Times New Roman" w:hAnsi="Times New Roman"/>
          <w:sz w:val="24"/>
          <w:szCs w:val="24"/>
        </w:rPr>
        <w:t xml:space="preserve">                          М.П.</w:t>
      </w: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F5A" w:rsidRDefault="00DC2F5A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F5A" w:rsidRDefault="00DC2F5A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F5A" w:rsidRDefault="00DC2F5A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7EB">
        <w:rPr>
          <w:rFonts w:ascii="Times New Roman" w:hAnsi="Times New Roman"/>
          <w:b/>
          <w:sz w:val="24"/>
          <w:szCs w:val="24"/>
        </w:rPr>
        <w:t xml:space="preserve">8. Сведения о составе </w:t>
      </w:r>
      <w:r w:rsidR="005B47F9">
        <w:rPr>
          <w:rFonts w:ascii="Times New Roman" w:hAnsi="Times New Roman"/>
          <w:b/>
          <w:sz w:val="24"/>
          <w:szCs w:val="24"/>
        </w:rPr>
        <w:t>ОПО</w:t>
      </w:r>
      <w:r w:rsidRPr="002607EB">
        <w:rPr>
          <w:rFonts w:ascii="Times New Roman" w:hAnsi="Times New Roman"/>
          <w:b/>
          <w:sz w:val="24"/>
          <w:szCs w:val="24"/>
        </w:rPr>
        <w:t xml:space="preserve"> 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2117"/>
        <w:gridCol w:w="1701"/>
        <w:gridCol w:w="2560"/>
        <w:gridCol w:w="2126"/>
        <w:gridCol w:w="1418"/>
      </w:tblGrid>
      <w:tr w:rsidR="002607EB" w:rsidRPr="002607EB" w:rsidTr="002607EB">
        <w:trPr>
          <w:cantSplit/>
          <w:trHeight w:val="2851"/>
        </w:trPr>
        <w:tc>
          <w:tcPr>
            <w:tcW w:w="426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7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07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площадки, участка, цеха, здания, сооружения, входящих в состав </w:t>
            </w:r>
            <w:r w:rsidR="005B47F9">
              <w:rPr>
                <w:rFonts w:ascii="Times New Roman" w:hAnsi="Times New Roman"/>
                <w:sz w:val="24"/>
                <w:szCs w:val="24"/>
              </w:rPr>
              <w:t>ОПО</w:t>
            </w:r>
            <w:r w:rsidRPr="00260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опасности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Наименование, тип, марка, модель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>(при наличии),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7EB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260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или учетный №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(для подъемных сооружений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и оборудования, работающего под давлением, подлежащего учету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в регистрирующем органе), заводской №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(в случае наличия) технического устройства, наименование опасного вещества, </w:t>
            </w:r>
            <w:r w:rsidRPr="009F1CFF">
              <w:rPr>
                <w:rFonts w:ascii="Times New Roman" w:hAnsi="Times New Roman"/>
                <w:sz w:val="24"/>
                <w:szCs w:val="24"/>
              </w:rPr>
              <w:t>взрывоопасные пылевоздушные смеси</w:t>
            </w:r>
            <w:r w:rsidRPr="00260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Проектные (эксплуатационные) характеристики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2607EB">
              <w:rPr>
                <w:rFonts w:ascii="Times New Roman" w:hAnsi="Times New Roman"/>
                <w:sz w:val="24"/>
                <w:szCs w:val="24"/>
              </w:rPr>
              <w:t>, дата изготовления,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дата ввода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>в эксплуатацию</w:t>
            </w:r>
          </w:p>
        </w:tc>
        <w:tc>
          <w:tcPr>
            <w:tcW w:w="1418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Числовое обозначение признака опасности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607EB" w:rsidRPr="002607EB" w:rsidTr="002607EB">
        <w:trPr>
          <w:cantSplit/>
          <w:trHeight w:val="529"/>
        </w:trPr>
        <w:tc>
          <w:tcPr>
            <w:tcW w:w="426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extDirection w:val="btLr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  <w:textDirection w:val="btLr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extDirection w:val="btLr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7EB" w:rsidRP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</w:rPr>
        <w:t>__________________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2607EB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2607EB">
        <w:rPr>
          <w:rFonts w:ascii="Times New Roman" w:hAnsi="Times New Roman"/>
          <w:sz w:val="24"/>
          <w:szCs w:val="24"/>
        </w:rPr>
        <w:t xml:space="preserve">казываются конкретные наименования производственных площадок, участков, цехов, зданий и сооружений организации, учитываемых в составе </w:t>
      </w:r>
      <w:r w:rsidR="005B47F9">
        <w:rPr>
          <w:rFonts w:ascii="Times New Roman" w:hAnsi="Times New Roman"/>
          <w:sz w:val="24"/>
          <w:szCs w:val="24"/>
        </w:rPr>
        <w:t>ОПО</w:t>
      </w:r>
      <w:r w:rsidRPr="002607EB">
        <w:rPr>
          <w:rFonts w:ascii="Times New Roman" w:hAnsi="Times New Roman"/>
          <w:sz w:val="24"/>
          <w:szCs w:val="24"/>
        </w:rPr>
        <w:t>.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2607EB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2607EB">
        <w:rPr>
          <w:rFonts w:ascii="Times New Roman" w:hAnsi="Times New Roman"/>
          <w:sz w:val="24"/>
          <w:szCs w:val="24"/>
        </w:rPr>
        <w:t>казывается конкретная характеристика опасности в соответствии с приложением 1 к Федеральному закону «О промышленной безопасности опасных производственных объектов».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2607EB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2607EB">
        <w:rPr>
          <w:rFonts w:ascii="Times New Roman" w:hAnsi="Times New Roman"/>
          <w:sz w:val="24"/>
          <w:szCs w:val="24"/>
        </w:rPr>
        <w:t xml:space="preserve">казывается наименование (марка), количество технических устройств, зданий </w:t>
      </w:r>
      <w:r w:rsidRPr="002607EB">
        <w:rPr>
          <w:rFonts w:ascii="Times New Roman" w:hAnsi="Times New Roman"/>
          <w:sz w:val="24"/>
          <w:szCs w:val="24"/>
        </w:rPr>
        <w:br/>
        <w:t xml:space="preserve">и сооружений, эксплуатируемых на этих площадках, их заводской номер (при наличии), регистрационный или учетный номер (для подъемных сооружений </w:t>
      </w:r>
      <w:r w:rsidRPr="002607EB">
        <w:rPr>
          <w:rFonts w:ascii="Times New Roman" w:hAnsi="Times New Roman"/>
          <w:sz w:val="24"/>
          <w:szCs w:val="24"/>
        </w:rPr>
        <w:br/>
        <w:t xml:space="preserve">и оборудования, работающего под давлением, подлежащего учету в регистрирующем органе), </w:t>
      </w:r>
      <w:r w:rsidRPr="002607EB">
        <w:rPr>
          <w:rFonts w:ascii="Times New Roman" w:hAnsi="Times New Roman"/>
          <w:sz w:val="24"/>
          <w:szCs w:val="24"/>
        </w:rPr>
        <w:br/>
        <w:t xml:space="preserve">а также наименование опасного вещества, </w:t>
      </w:r>
      <w:r w:rsidRPr="009F1CFF">
        <w:rPr>
          <w:rFonts w:ascii="Times New Roman" w:hAnsi="Times New Roman"/>
          <w:sz w:val="24"/>
          <w:szCs w:val="24"/>
        </w:rPr>
        <w:t>взрывоопасные пылевоздушные смеси</w:t>
      </w:r>
      <w:r w:rsidRPr="002607EB">
        <w:rPr>
          <w:rFonts w:ascii="Times New Roman" w:hAnsi="Times New Roman"/>
          <w:sz w:val="24"/>
          <w:szCs w:val="24"/>
        </w:rPr>
        <w:t>.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2607EB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2607EB">
        <w:rPr>
          <w:rFonts w:ascii="Times New Roman" w:hAnsi="Times New Roman"/>
          <w:sz w:val="24"/>
          <w:szCs w:val="24"/>
        </w:rPr>
        <w:t xml:space="preserve">казываются характеристики технических устройств, зданий и сооружений, </w:t>
      </w:r>
      <w:r w:rsidRPr="002607EB">
        <w:rPr>
          <w:rFonts w:ascii="Times New Roman" w:hAnsi="Times New Roman"/>
          <w:sz w:val="24"/>
          <w:szCs w:val="24"/>
        </w:rPr>
        <w:br/>
        <w:t>год ввода их в эксплуатацию, а также объем резервуаров или емкостей, регламентирующих, количество опасного вещества, его характеристика (взрывопожароопасный, токсичный, высокотоксичный), производительность в сутки.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5</w:t>
      </w:r>
      <w:proofErr w:type="gramStart"/>
      <w:r w:rsidRPr="002607EB">
        <w:rPr>
          <w:rFonts w:ascii="Times New Roman" w:hAnsi="Times New Roman"/>
          <w:sz w:val="24"/>
          <w:szCs w:val="24"/>
        </w:rPr>
        <w:t xml:space="preserve"> </w:t>
      </w:r>
      <w:r w:rsidRPr="00FB7AD1">
        <w:rPr>
          <w:rFonts w:ascii="Times New Roman" w:hAnsi="Times New Roman"/>
          <w:sz w:val="24"/>
          <w:szCs w:val="24"/>
        </w:rPr>
        <w:t>У</w:t>
      </w:r>
      <w:proofErr w:type="gramEnd"/>
      <w:r w:rsidRPr="00FB7AD1">
        <w:rPr>
          <w:rFonts w:ascii="Times New Roman" w:hAnsi="Times New Roman"/>
          <w:sz w:val="24"/>
          <w:szCs w:val="24"/>
        </w:rPr>
        <w:t xml:space="preserve">казываются числовые коды признаков опасности, выявленных при идентификации, </w:t>
      </w:r>
      <w:r w:rsidRPr="00FB7AD1">
        <w:rPr>
          <w:rFonts w:ascii="Times New Roman" w:hAnsi="Times New Roman"/>
          <w:sz w:val="24"/>
          <w:szCs w:val="24"/>
        </w:rPr>
        <w:br/>
        <w:t xml:space="preserve">в соответствии с подпунктами 2.1 - 2.6 </w:t>
      </w:r>
      <w:r w:rsidR="00846F04" w:rsidRPr="00FB7AD1">
        <w:rPr>
          <w:rFonts w:ascii="Times New Roman" w:hAnsi="Times New Roman"/>
          <w:sz w:val="24"/>
          <w:szCs w:val="24"/>
        </w:rPr>
        <w:t>настоящего приложения</w:t>
      </w:r>
      <w:r w:rsidRPr="00FB7AD1">
        <w:rPr>
          <w:rFonts w:ascii="Times New Roman" w:hAnsi="Times New Roman"/>
          <w:sz w:val="24"/>
          <w:szCs w:val="24"/>
        </w:rPr>
        <w:t>.</w:t>
      </w:r>
    </w:p>
    <w:p w:rsidR="00BF1B19" w:rsidRDefault="00BF1B19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B19" w:rsidRDefault="00BF1B19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7EB" w:rsidRPr="002607EB" w:rsidRDefault="002607EB" w:rsidP="00BF1B1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</w:rPr>
        <w:t>______________</w:t>
      </w:r>
    </w:p>
    <w:p w:rsidR="005B47F9" w:rsidRDefault="005B47F9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5B47F9" w:rsidRDefault="005B47F9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846F04" w:rsidRDefault="00846F04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6C10B2" w:rsidRDefault="006C10B2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4003AF" w:rsidRPr="00CE5CF2" w:rsidRDefault="004003AF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sz w:val="28"/>
          <w:szCs w:val="28"/>
        </w:rPr>
      </w:pPr>
      <w:r w:rsidRPr="00CE5CF2">
        <w:rPr>
          <w:rFonts w:ascii="Times New Roman" w:eastAsia="Batang" w:hAnsi="Times New Roman"/>
          <w:b/>
          <w:sz w:val="28"/>
          <w:szCs w:val="28"/>
        </w:rPr>
        <w:t xml:space="preserve">Примечания 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Сведения, </w:t>
      </w:r>
      <w:r w:rsidRPr="00FB7AD1">
        <w:rPr>
          <w:rFonts w:ascii="Times New Roman" w:eastAsia="Batang" w:hAnsi="Times New Roman"/>
          <w:sz w:val="24"/>
          <w:szCs w:val="24"/>
        </w:rPr>
        <w:t>характеризующие ОПО</w:t>
      </w:r>
      <w:r w:rsidR="00CA4A8B">
        <w:rPr>
          <w:rFonts w:ascii="Times New Roman" w:eastAsia="Batang" w:hAnsi="Times New Roman"/>
          <w:sz w:val="24"/>
          <w:szCs w:val="24"/>
        </w:rPr>
        <w:t>,</w:t>
      </w:r>
      <w:r w:rsidRPr="00FB7AD1">
        <w:rPr>
          <w:rFonts w:ascii="Times New Roman" w:eastAsia="Batang" w:hAnsi="Times New Roman"/>
          <w:sz w:val="24"/>
          <w:szCs w:val="24"/>
        </w:rPr>
        <w:t xml:space="preserve"> </w:t>
      </w:r>
      <w:r w:rsidR="00846F04" w:rsidRPr="00FB7AD1">
        <w:rPr>
          <w:rFonts w:ascii="Times New Roman" w:eastAsia="Batang" w:hAnsi="Times New Roman"/>
          <w:sz w:val="24"/>
          <w:szCs w:val="24"/>
        </w:rPr>
        <w:t>оформляются</w:t>
      </w:r>
      <w:r w:rsidR="00FB7AD1" w:rsidRPr="00FB7AD1">
        <w:rPr>
          <w:rFonts w:ascii="Times New Roman" w:eastAsia="Batang" w:hAnsi="Times New Roman"/>
          <w:sz w:val="24"/>
          <w:szCs w:val="24"/>
        </w:rPr>
        <w:t xml:space="preserve"> заявителем</w:t>
      </w:r>
      <w:r w:rsidR="00846F04" w:rsidRPr="00FB7AD1">
        <w:rPr>
          <w:rFonts w:ascii="Times New Roman" w:eastAsia="Batang" w:hAnsi="Times New Roman"/>
          <w:sz w:val="24"/>
          <w:szCs w:val="24"/>
        </w:rPr>
        <w:t xml:space="preserve"> в виде документа</w:t>
      </w:r>
      <w:r w:rsidR="00FB7AD1" w:rsidRPr="00FB7AD1">
        <w:rPr>
          <w:rFonts w:ascii="Times New Roman" w:eastAsia="Batang" w:hAnsi="Times New Roman"/>
          <w:sz w:val="24"/>
          <w:szCs w:val="24"/>
        </w:rPr>
        <w:t xml:space="preserve">, </w:t>
      </w:r>
      <w:r w:rsidRPr="00FB7AD1">
        <w:rPr>
          <w:rFonts w:ascii="Times New Roman" w:eastAsia="Batang" w:hAnsi="Times New Roman"/>
          <w:sz w:val="24"/>
          <w:szCs w:val="24"/>
        </w:rPr>
        <w:t xml:space="preserve">для каждого ОПО, </w:t>
      </w:r>
      <w:r w:rsidR="00FB7AD1" w:rsidRPr="00FB7AD1">
        <w:rPr>
          <w:rFonts w:ascii="Times New Roman" w:eastAsia="Batang" w:hAnsi="Times New Roman"/>
          <w:sz w:val="24"/>
          <w:szCs w:val="24"/>
        </w:rPr>
        <w:t xml:space="preserve">который </w:t>
      </w:r>
      <w:r w:rsidRPr="00FB7AD1">
        <w:rPr>
          <w:rFonts w:ascii="Times New Roman" w:eastAsia="Batang" w:hAnsi="Times New Roman"/>
          <w:sz w:val="24"/>
          <w:szCs w:val="24"/>
        </w:rPr>
        <w:t>содержит сведения</w:t>
      </w:r>
      <w:r w:rsidRPr="00C35360">
        <w:rPr>
          <w:rFonts w:ascii="Times New Roman" w:eastAsia="Batang" w:hAnsi="Times New Roman"/>
          <w:sz w:val="24"/>
          <w:szCs w:val="24"/>
        </w:rPr>
        <w:t xml:space="preserve"> о наименовании заявителя, признаках опасности и классе опасности ОПО.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 Сведения, характеризующие ОПО, заполняются на основании анализа документов, приведенных в пункте 8 Требований, результатов проведенной идентификации и иных документов.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разделе 1 «ОПО» и разделе 6 «</w:t>
      </w:r>
      <w:r w:rsidR="00BB43AA" w:rsidRPr="00C35360">
        <w:rPr>
          <w:rFonts w:ascii="Times New Roman" w:eastAsia="Batang" w:hAnsi="Times New Roman"/>
          <w:sz w:val="24"/>
          <w:szCs w:val="24"/>
        </w:rPr>
        <w:t>Заявитель</w:t>
      </w:r>
      <w:r w:rsidRPr="00C35360">
        <w:rPr>
          <w:rFonts w:ascii="Times New Roman" w:eastAsia="Batang" w:hAnsi="Times New Roman"/>
          <w:sz w:val="24"/>
          <w:szCs w:val="24"/>
        </w:rPr>
        <w:t xml:space="preserve">»:  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C35360">
        <w:rPr>
          <w:rFonts w:ascii="Times New Roman" w:eastAsia="Batang" w:hAnsi="Times New Roman"/>
          <w:sz w:val="24"/>
          <w:szCs w:val="24"/>
        </w:rPr>
        <w:t>В графе 1.1 «Полное наименование объекта» вносится его полное наименование, при этом в скобках указывается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 присвоения наименований ОПО при регистрации в Реестре</w:t>
      </w:r>
      <w:r w:rsidR="000131AB" w:rsidRPr="00C35360">
        <w:rPr>
          <w:rFonts w:ascii="Times New Roman" w:eastAsia="Batang" w:hAnsi="Times New Roman"/>
          <w:sz w:val="24"/>
          <w:szCs w:val="24"/>
        </w:rPr>
        <w:t xml:space="preserve">, </w:t>
      </w:r>
      <w:r w:rsidR="000131AB" w:rsidRPr="00C35360">
        <w:rPr>
          <w:rFonts w:ascii="Times New Roman" w:hAnsi="Times New Roman"/>
          <w:sz w:val="24"/>
          <w:szCs w:val="24"/>
        </w:rPr>
        <w:t>место нахождения юридического лица (административно-территориальная единица, населенный пункт, улица, номер дома (корпуса, строения)), соответствующий ему почтовый индекс согласно учредительным</w:t>
      </w:r>
      <w:proofErr w:type="gramEnd"/>
      <w:r w:rsidR="000131AB" w:rsidRPr="00C35360">
        <w:rPr>
          <w:rFonts w:ascii="Times New Roman" w:hAnsi="Times New Roman"/>
          <w:sz w:val="24"/>
          <w:szCs w:val="24"/>
        </w:rPr>
        <w:t xml:space="preserve"> документам, для индивидуального предпринимателя – адрес на основании записи в паспорте.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C35360">
        <w:rPr>
          <w:rFonts w:ascii="Times New Roman" w:eastAsia="Batang" w:hAnsi="Times New Roman"/>
          <w:sz w:val="24"/>
          <w:szCs w:val="24"/>
        </w:rPr>
        <w:t>В графе 1.2 «Место нахождения (адрес) ОПО»  соответственно указывается адрес фактического места нахождения объекта (код субъекта Российской Федерации, район, город, населенный пункт, улица (проспект, переулок и т.д.), номер дома (владения), номер корпуса (строения), номер квартиры (офиса).</w:t>
      </w:r>
      <w:proofErr w:type="gramEnd"/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При регистрации ОПО, на которых применяются технические устройства, место работы которых может меняться (например, передвижные котельные установки, самоходные грузоподъемные механизмы), в сведениях, характеризующих ОПО, в качестве места нахождения ОПО указывается адрес места нахождения заявителя (адрес места нахождения юридического лица либо адрес места жительства индивидуального предпринимателя </w:t>
      </w:r>
      <w:r w:rsidRPr="00C35360">
        <w:rPr>
          <w:rFonts w:ascii="Times New Roman" w:eastAsia="Batang" w:hAnsi="Times New Roman"/>
          <w:sz w:val="24"/>
          <w:szCs w:val="24"/>
        </w:rPr>
        <w:br/>
        <w:t>на основании записи в паспорте).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графе 1.3 «Код территории места нахождения ОПО  по ОКТМО» указывается код общероссийского классификатора территорий, на территории которого расположен ОПО.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разделе 2 «Признаки опасности объекта и их числовые обозначения» </w:t>
      </w:r>
      <w:r w:rsidRPr="00C35360">
        <w:rPr>
          <w:rFonts w:ascii="Times New Roman" w:eastAsia="Batang" w:hAnsi="Times New Roman"/>
          <w:sz w:val="24"/>
          <w:szCs w:val="24"/>
        </w:rPr>
        <w:br/>
        <w:t>и разделе 3 «Класс опасности объекта и его числовое обозначение» в соответствующей правой ячейке отмечаются знаком «</w:t>
      </w:r>
      <w:r w:rsidRPr="00C35360">
        <w:rPr>
          <w:rFonts w:ascii="Times New Roman" w:eastAsia="Batang" w:hAnsi="Times New Roman"/>
          <w:i/>
          <w:sz w:val="24"/>
          <w:szCs w:val="24"/>
          <w:lang w:val="en-US"/>
        </w:rPr>
        <w:t>V</w:t>
      </w:r>
      <w:r w:rsidRPr="00C35360">
        <w:rPr>
          <w:rFonts w:ascii="Times New Roman" w:eastAsia="Batang" w:hAnsi="Times New Roman"/>
          <w:sz w:val="24"/>
          <w:szCs w:val="24"/>
        </w:rPr>
        <w:t>» признаки опасности ОПО и его класс.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графах 2.1 - 2.6 должны быть отмечены все выявленные при идентификации признаки опасности, то есть это может быть как один признак опасности (если у объекта нет других признаков), так и несколько признаков, например, в случае наличия на объекте опасных </w:t>
      </w:r>
      <w:r w:rsidRPr="00C35360">
        <w:rPr>
          <w:rFonts w:ascii="Times New Roman" w:eastAsia="Batang" w:hAnsi="Times New Roman"/>
          <w:sz w:val="24"/>
          <w:szCs w:val="24"/>
        </w:rPr>
        <w:lastRenderedPageBreak/>
        <w:t xml:space="preserve">веществ и оборудования, работающего под избыточным давлением,  грузоподъемных механизмов. 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При наличии признака опасности с кодовым обозначением 2.2 знак «</w:t>
      </w:r>
      <w:r w:rsidRPr="00C35360">
        <w:rPr>
          <w:rFonts w:ascii="Times New Roman" w:eastAsia="Batang" w:hAnsi="Times New Roman"/>
          <w:i/>
          <w:sz w:val="24"/>
          <w:szCs w:val="24"/>
          <w:lang w:val="en-US"/>
        </w:rPr>
        <w:t>V</w:t>
      </w:r>
      <w:r w:rsidRPr="00C35360">
        <w:rPr>
          <w:rFonts w:ascii="Times New Roman" w:eastAsia="Batang" w:hAnsi="Times New Roman"/>
          <w:sz w:val="24"/>
          <w:szCs w:val="24"/>
        </w:rPr>
        <w:t>» необходимо поставить  в соответствующей ячейке.</w:t>
      </w:r>
    </w:p>
    <w:p w:rsidR="00582CB7" w:rsidRPr="00C35360" w:rsidRDefault="00582CB7" w:rsidP="00582CB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</w:t>
      </w:r>
      <w:hyperlink w:anchor="Par204" w:history="1">
        <w:r w:rsidRPr="00C35360">
          <w:rPr>
            <w:rFonts w:ascii="Times New Roman" w:eastAsia="Batang" w:hAnsi="Times New Roman"/>
            <w:sz w:val="24"/>
            <w:szCs w:val="24"/>
          </w:rPr>
          <w:t>графах 3.1</w:t>
        </w:r>
      </w:hyperlink>
      <w:r w:rsidRPr="00C35360">
        <w:rPr>
          <w:rFonts w:ascii="Times New Roman" w:eastAsia="Batang" w:hAnsi="Times New Roman"/>
          <w:sz w:val="24"/>
          <w:szCs w:val="24"/>
        </w:rPr>
        <w:t xml:space="preserve"> - </w:t>
      </w:r>
      <w:hyperlink w:anchor="Par216" w:history="1">
        <w:r w:rsidRPr="00C35360">
          <w:rPr>
            <w:rFonts w:ascii="Times New Roman" w:eastAsia="Batang" w:hAnsi="Times New Roman"/>
            <w:sz w:val="24"/>
            <w:szCs w:val="24"/>
          </w:rPr>
          <w:t>3.4</w:t>
        </w:r>
      </w:hyperlink>
      <w:r w:rsidRPr="00C35360">
        <w:rPr>
          <w:rFonts w:ascii="Times New Roman" w:eastAsia="Batang" w:hAnsi="Times New Roman"/>
          <w:sz w:val="24"/>
          <w:szCs w:val="24"/>
        </w:rPr>
        <w:t xml:space="preserve"> отмечается только один класс опасности ОПО согласно требованиям приложения 2 к Федеральному закону </w:t>
      </w:r>
      <w:r w:rsidR="009A5270">
        <w:rPr>
          <w:rFonts w:ascii="Times New Roman" w:eastAsia="Batang" w:hAnsi="Times New Roman"/>
          <w:sz w:val="24"/>
          <w:szCs w:val="24"/>
        </w:rPr>
        <w:t xml:space="preserve">№ 116-ФЗ </w:t>
      </w:r>
      <w:r w:rsidRPr="00C35360">
        <w:rPr>
          <w:rFonts w:ascii="Times New Roman" w:eastAsia="Batang" w:hAnsi="Times New Roman"/>
          <w:sz w:val="24"/>
          <w:szCs w:val="24"/>
        </w:rPr>
        <w:t xml:space="preserve"> (ОПО может быть присвоен только один класс опасности).</w:t>
      </w:r>
    </w:p>
    <w:p w:rsidR="00582CB7" w:rsidRPr="00C35360" w:rsidRDefault="00582CB7" w:rsidP="00582CB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пунктах 4.1 - 4.8 ставится отметка в случае отнесения ОПО к объектам, указанным соответственно в пунктах 1 - 9 приложения 2 к Федеральному закону № 116-ФЗ.</w:t>
      </w:r>
    </w:p>
    <w:p w:rsidR="00582CB7" w:rsidRPr="00C35360" w:rsidRDefault="00582CB7" w:rsidP="00582CB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пункте 4.10 ставится отметка при наличии факторов, предусмотренных пунктом 11 приложения 2 к Федеральному закону № 116-ФЗ  (в правом поле</w:t>
      </w:r>
      <w:r w:rsidRPr="00C3536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35360">
        <w:rPr>
          <w:rFonts w:ascii="Times New Roman" w:eastAsia="Batang" w:hAnsi="Times New Roman"/>
          <w:sz w:val="24"/>
          <w:szCs w:val="24"/>
        </w:rPr>
        <w:t>знаком «V» делается отметка напротив соответствующего фактор</w:t>
      </w:r>
      <w:proofErr w:type="gramStart"/>
      <w:r w:rsidRPr="00C35360">
        <w:rPr>
          <w:rFonts w:ascii="Times New Roman" w:eastAsia="Batang" w:hAnsi="Times New Roman"/>
          <w:sz w:val="24"/>
          <w:szCs w:val="24"/>
        </w:rPr>
        <w:t>а(</w:t>
      </w:r>
      <w:proofErr w:type="spellStart"/>
      <w:proofErr w:type="gramEnd"/>
      <w:r w:rsidRPr="00C35360">
        <w:rPr>
          <w:rFonts w:ascii="Times New Roman" w:eastAsia="Batang" w:hAnsi="Times New Roman"/>
          <w:sz w:val="24"/>
          <w:szCs w:val="24"/>
        </w:rPr>
        <w:t>ов</w:t>
      </w:r>
      <w:proofErr w:type="spellEnd"/>
      <w:r w:rsidRPr="00C35360">
        <w:rPr>
          <w:rFonts w:ascii="Times New Roman" w:eastAsia="Batang" w:hAnsi="Times New Roman"/>
          <w:sz w:val="24"/>
          <w:szCs w:val="24"/>
        </w:rPr>
        <w:t>)).</w:t>
      </w:r>
    </w:p>
    <w:p w:rsidR="00582CB7" w:rsidRPr="00C35360" w:rsidRDefault="00582CB7" w:rsidP="00582CB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пунктах 5.1 - 5.2 сведений отмечаются виды деятельности, на осуществление которых необходимо получение лицензии в соответствии с законодательством Российской Федерации о лицензировании, или виды деятельности, на осуществление которых у заявителя имеются действующие лицензии в соответствии с законодательством Российской Федерации </w:t>
      </w:r>
      <w:r w:rsidR="00CF1355">
        <w:rPr>
          <w:rFonts w:ascii="Times New Roman" w:eastAsia="Batang" w:hAnsi="Times New Roman"/>
          <w:sz w:val="24"/>
          <w:szCs w:val="24"/>
        </w:rPr>
        <w:br/>
      </w:r>
      <w:r w:rsidRPr="00C35360">
        <w:rPr>
          <w:rFonts w:ascii="Times New Roman" w:eastAsia="Batang" w:hAnsi="Times New Roman"/>
          <w:sz w:val="24"/>
          <w:szCs w:val="24"/>
        </w:rPr>
        <w:t xml:space="preserve">о лицензировании. 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При регистрации ОПО, сведения о которых отнесены к государственной тайне, </w:t>
      </w:r>
      <w:r w:rsidR="00CF1355">
        <w:rPr>
          <w:rFonts w:ascii="Times New Roman" w:eastAsia="Batang" w:hAnsi="Times New Roman"/>
          <w:sz w:val="24"/>
          <w:szCs w:val="24"/>
        </w:rPr>
        <w:br/>
      </w:r>
      <w:r w:rsidRPr="00C35360">
        <w:rPr>
          <w:rFonts w:ascii="Times New Roman" w:eastAsia="Batang" w:hAnsi="Times New Roman"/>
          <w:sz w:val="24"/>
          <w:szCs w:val="24"/>
        </w:rPr>
        <w:t>в сведениях могут быть не заполнены поля, где указываются адрес заявителя и место эксплуатации ОПО.</w:t>
      </w:r>
    </w:p>
    <w:p w:rsidR="004003AF" w:rsidRPr="00C35360" w:rsidRDefault="00FB7AD1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Сведения, содержащиеся в разделе 6 «Заявитель», подтверждают полноту и достоверность информации, указанной в разделах 1-5, и заверяются подписью руководителя юридического лица – заявителя (индивидуального предпринимателя) и печатью (в случае, если имеется).</w:t>
      </w:r>
    </w:p>
    <w:p w:rsidR="004003AF" w:rsidRPr="00FD6B23" w:rsidRDefault="004003AF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</w:p>
    <w:p w:rsidR="004003AF" w:rsidRPr="00FD6B23" w:rsidRDefault="004003AF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8"/>
          <w:szCs w:val="28"/>
        </w:rPr>
        <w:t>_______________</w:t>
      </w:r>
    </w:p>
    <w:p w:rsidR="003D2B04" w:rsidRPr="00FD6B23" w:rsidRDefault="003D2B04" w:rsidP="003D2B04">
      <w:pPr>
        <w:pageBreakBefore/>
        <w:spacing w:after="0" w:line="240" w:lineRule="auto"/>
        <w:ind w:left="5103" w:right="-357"/>
        <w:jc w:val="center"/>
        <w:rPr>
          <w:rFonts w:ascii="Times New Roman" w:eastAsia="Batang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3D2B04" w:rsidRPr="00FD6B23" w:rsidRDefault="003D2B04" w:rsidP="003D2B04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0"/>
          <w:szCs w:val="20"/>
        </w:rPr>
        <w:t>к  Административному регламенту</w:t>
      </w:r>
    </w:p>
    <w:p w:rsidR="003D2B04" w:rsidRPr="00FD6B23" w:rsidRDefault="003D2B04" w:rsidP="003D2B04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0"/>
          <w:szCs w:val="20"/>
        </w:rPr>
        <w:t xml:space="preserve">по </w:t>
      </w:r>
      <w:r w:rsidRPr="00FD6B23">
        <w:rPr>
          <w:rFonts w:ascii="Times New Roman" w:hAnsi="Times New Roman"/>
          <w:sz w:val="20"/>
          <w:szCs w:val="20"/>
        </w:rPr>
        <w:t xml:space="preserve"> предоставлению государственной услуги</w:t>
      </w:r>
    </w:p>
    <w:p w:rsidR="003D2B04" w:rsidRPr="00FD6B23" w:rsidRDefault="003D2B04" w:rsidP="003D2B04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>по регистрации опасных производственных объектов в государственном реестре опасных производственных объектов,</w:t>
      </w:r>
      <w:r w:rsidRPr="00FD6B23">
        <w:rPr>
          <w:sz w:val="20"/>
          <w:szCs w:val="20"/>
        </w:rPr>
        <w:t xml:space="preserve"> </w:t>
      </w:r>
      <w:r w:rsidRPr="00FD6B23">
        <w:rPr>
          <w:rFonts w:ascii="Times New Roman" w:hAnsi="Times New Roman"/>
          <w:sz w:val="20"/>
          <w:szCs w:val="20"/>
        </w:rPr>
        <w:t xml:space="preserve">утвержденному приказом Федеральной службы по экологическому, технологическому и атомному надзору от </w:t>
      </w:r>
      <w:r w:rsidR="009A11BC" w:rsidRPr="009A11BC">
        <w:rPr>
          <w:rFonts w:ascii="Times New Roman" w:hAnsi="Times New Roman"/>
          <w:sz w:val="20"/>
          <w:szCs w:val="20"/>
        </w:rPr>
        <w:t>25 ноября 2016 г. № 494</w:t>
      </w:r>
    </w:p>
    <w:p w:rsidR="003D2B04" w:rsidRPr="00FD6B23" w:rsidRDefault="003D2B04" w:rsidP="003D2B0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 xml:space="preserve">   (форма)</w:t>
      </w: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№ ________</w:t>
      </w:r>
      <w:r w:rsidRPr="00FD6B23">
        <w:rPr>
          <w:rFonts w:ascii="Times New Roman" w:hAnsi="Times New Roman"/>
          <w:sz w:val="24"/>
          <w:szCs w:val="24"/>
        </w:rPr>
        <w:br/>
      </w:r>
    </w:p>
    <w:p w:rsidR="003D2B04" w:rsidRPr="00FD6B23" w:rsidRDefault="003D2B04" w:rsidP="003D2B0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«      »________20___ г.</w:t>
      </w:r>
    </w:p>
    <w:p w:rsidR="003D2B04" w:rsidRPr="00FD6B23" w:rsidRDefault="003D2B04" w:rsidP="003D2B04">
      <w:pPr>
        <w:spacing w:after="0" w:line="240" w:lineRule="auto"/>
        <w:jc w:val="right"/>
        <w:rPr>
          <w:rFonts w:ascii="Times New Roman" w:hAnsi="Times New Roman"/>
          <w:b/>
        </w:rPr>
      </w:pPr>
      <w:r w:rsidRPr="00FD6B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В территориальный орган Ростехнадзора</w:t>
      </w:r>
    </w:p>
    <w:p w:rsidR="003D2B04" w:rsidRPr="00FD6B23" w:rsidRDefault="003D2B04" w:rsidP="003D2B04">
      <w:pPr>
        <w:jc w:val="center"/>
        <w:rPr>
          <w:rFonts w:ascii="Times New Roman" w:hAnsi="Times New Roman"/>
          <w:b/>
        </w:rPr>
      </w:pPr>
      <w:r w:rsidRPr="00FD6B23">
        <w:rPr>
          <w:rFonts w:ascii="Times New Roman" w:hAnsi="Times New Roman"/>
          <w:b/>
        </w:rPr>
        <w:t xml:space="preserve">Заявление </w:t>
      </w:r>
    </w:p>
    <w:p w:rsidR="003D2B04" w:rsidRPr="00FD6B23" w:rsidRDefault="003D2B04" w:rsidP="003D2B04">
      <w:pPr>
        <w:jc w:val="center"/>
        <w:rPr>
          <w:rFonts w:ascii="Times New Roman" w:hAnsi="Times New Roman"/>
          <w:b/>
        </w:rPr>
      </w:pPr>
      <w:r w:rsidRPr="00FD6B23">
        <w:rPr>
          <w:rFonts w:ascii="Times New Roman" w:hAnsi="Times New Roman"/>
          <w:b/>
        </w:rPr>
        <w:t>о переоформлении (выдаче дубликата)</w:t>
      </w:r>
      <w:r w:rsidR="00F378F3">
        <w:rPr>
          <w:rStyle w:val="aff6"/>
          <w:rFonts w:ascii="Times New Roman" w:hAnsi="Times New Roman"/>
          <w:b/>
        </w:rPr>
        <w:footnoteReference w:id="1"/>
      </w:r>
      <w:r w:rsidRPr="00FD6B23">
        <w:rPr>
          <w:rFonts w:ascii="Times New Roman" w:hAnsi="Times New Roman"/>
          <w:b/>
          <w:vertAlign w:val="superscript"/>
        </w:rPr>
        <w:t xml:space="preserve"> </w:t>
      </w:r>
      <w:r w:rsidRPr="00FD6B23">
        <w:rPr>
          <w:rFonts w:ascii="Times New Roman" w:hAnsi="Times New Roman"/>
          <w:b/>
        </w:rPr>
        <w:t>свидетельства о регистрации в государственном реестре опасных производственных объектов</w:t>
      </w:r>
    </w:p>
    <w:p w:rsidR="003D2B04" w:rsidRPr="00FD6B23" w:rsidRDefault="003D2B04" w:rsidP="003D2B04">
      <w:pPr>
        <w:rPr>
          <w:rFonts w:ascii="Times New Roman" w:hAnsi="Times New Roman"/>
          <w:b/>
        </w:rPr>
      </w:pPr>
      <w:r w:rsidRPr="00FD6B23">
        <w:rPr>
          <w:rFonts w:ascii="Times New Roman" w:hAnsi="Times New Roman"/>
          <w:b/>
        </w:rPr>
        <w:t>Заявитель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b/>
        </w:rPr>
        <w:t>Юридическое лицо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Полное наименование______________________________________________________________________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Сокращенное наименование_________________________________________________________________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Фирменное наименование__________________________________________________________________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Адрес места нахождения___________________________________________________________________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 xml:space="preserve">ИНН____________________________________________________________________________________ </w:t>
      </w:r>
    </w:p>
    <w:p w:rsidR="003D2B04" w:rsidRPr="00FD6B23" w:rsidRDefault="003D2B04" w:rsidP="003D2B04">
      <w:pPr>
        <w:ind w:hanging="40"/>
        <w:jc w:val="center"/>
        <w:rPr>
          <w:rFonts w:ascii="Times New Roman" w:hAnsi="Times New Roman"/>
        </w:rPr>
      </w:pPr>
      <w:r w:rsidRPr="00FD6B23">
        <w:rPr>
          <w:rFonts w:ascii="Times New Roman" w:hAnsi="Times New Roman"/>
        </w:rPr>
        <w:t>(согласно документу, выданному  налоговым органом)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  <w:r w:rsidRPr="00FD6B23">
        <w:rPr>
          <w:rFonts w:ascii="Times New Roman" w:hAnsi="Times New Roman"/>
        </w:rPr>
        <w:t xml:space="preserve">Должность и Ф.И.О. руководителя юридического лица </w:t>
      </w:r>
      <w:r w:rsidRPr="00FD6B23">
        <w:rPr>
          <w:rFonts w:ascii="Times New Roman" w:hAnsi="Times New Roman"/>
        </w:rPr>
        <w:br/>
        <w:t>________________________________________________________________________________________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Контактные данные:</w:t>
      </w:r>
      <w:r w:rsidRPr="00FD6B23">
        <w:rPr>
          <w:rFonts w:ascii="Times New Roman" w:hAnsi="Times New Roman"/>
        </w:rPr>
        <w:br/>
        <w:t>Почтовый адрес _________________________________________________________________________</w:t>
      </w:r>
      <w:r w:rsidRPr="00FD6B23">
        <w:rPr>
          <w:rFonts w:ascii="Times New Roman" w:hAnsi="Times New Roman"/>
        </w:rPr>
        <w:br/>
        <w:t>Телефон ______________________________, факс ____________________________________________</w:t>
      </w:r>
      <w:r w:rsidRPr="00FD6B23">
        <w:rPr>
          <w:rFonts w:ascii="Times New Roman" w:hAnsi="Times New Roman"/>
        </w:rPr>
        <w:br/>
        <w:t xml:space="preserve">Адрес электронной почты _________________________________________________________________ 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b/>
        </w:rPr>
        <w:t>Индивидуальный предприниматель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  <w:r w:rsidRPr="00FD6B23">
        <w:rPr>
          <w:rFonts w:ascii="Times New Roman" w:hAnsi="Times New Roman"/>
        </w:rPr>
        <w:t>Ф.И.О., дата рождения ______________________________________________________________________</w:t>
      </w:r>
      <w:r w:rsidRPr="00FD6B23">
        <w:rPr>
          <w:rFonts w:ascii="Times New Roman" w:hAnsi="Times New Roman"/>
        </w:rPr>
        <w:br/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lastRenderedPageBreak/>
        <w:t>Данные документа, удостоверяющего личность_______________________________________________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Адрес места жительства____________________________________________________________________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ИНН____________________________________________________________________________________</w:t>
      </w:r>
    </w:p>
    <w:p w:rsidR="003D2B04" w:rsidRPr="00FD6B23" w:rsidRDefault="003D2B04" w:rsidP="003D2B04">
      <w:pPr>
        <w:ind w:hanging="40"/>
        <w:jc w:val="center"/>
        <w:rPr>
          <w:rFonts w:ascii="Times New Roman" w:hAnsi="Times New Roman"/>
        </w:rPr>
      </w:pPr>
      <w:r w:rsidRPr="00FD6B23">
        <w:rPr>
          <w:rFonts w:ascii="Times New Roman" w:hAnsi="Times New Roman"/>
        </w:rPr>
        <w:t>(согласно документу, выданному  налоговым органом)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</w:p>
    <w:p w:rsidR="003D2B04" w:rsidRPr="00FD6B23" w:rsidRDefault="003D2B04" w:rsidP="003D2B04">
      <w:pPr>
        <w:ind w:hanging="40"/>
        <w:rPr>
          <w:rFonts w:ascii="Times New Roman" w:hAnsi="Times New Roman"/>
          <w:b/>
        </w:rPr>
      </w:pPr>
      <w:r w:rsidRPr="00FD6B23">
        <w:rPr>
          <w:rFonts w:ascii="Times New Roman" w:hAnsi="Times New Roman"/>
        </w:rPr>
        <w:t>Контактные данные:</w:t>
      </w:r>
      <w:r w:rsidRPr="00FD6B23">
        <w:rPr>
          <w:rFonts w:ascii="Times New Roman" w:hAnsi="Times New Roman"/>
        </w:rPr>
        <w:br/>
        <w:t>Почтовый адрес _________________________________________________________________________</w:t>
      </w:r>
      <w:r w:rsidRPr="00FD6B23">
        <w:rPr>
          <w:rFonts w:ascii="Times New Roman" w:hAnsi="Times New Roman"/>
        </w:rPr>
        <w:br/>
        <w:t>Телефон ______________________________, факс ____________________________________________</w:t>
      </w:r>
      <w:r w:rsidRPr="00FD6B23">
        <w:rPr>
          <w:rFonts w:ascii="Times New Roman" w:hAnsi="Times New Roman"/>
        </w:rPr>
        <w:br/>
        <w:t xml:space="preserve">Адрес электронной почты _________________________________________________________________ </w:t>
      </w:r>
    </w:p>
    <w:p w:rsidR="003D2B04" w:rsidRPr="00FD6B23" w:rsidRDefault="003D2B04" w:rsidP="003D2B0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3D2B04" w:rsidRPr="00FD6B23" w:rsidRDefault="003D2B04" w:rsidP="003D2B04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FD6B23">
        <w:rPr>
          <w:rFonts w:ascii="Times New Roman" w:hAnsi="Times New Roman"/>
          <w:b/>
        </w:rPr>
        <w:t>Прошу переоформить (выдать дубликат)</w:t>
      </w:r>
      <w:r w:rsidR="00F378F3">
        <w:rPr>
          <w:rStyle w:val="aff6"/>
          <w:rFonts w:ascii="Times New Roman" w:hAnsi="Times New Roman"/>
          <w:b/>
        </w:rPr>
        <w:footnoteReference w:id="2"/>
      </w:r>
      <w:r w:rsidR="00F378F3">
        <w:rPr>
          <w:rFonts w:ascii="Times New Roman" w:hAnsi="Times New Roman"/>
          <w:b/>
        </w:rPr>
        <w:t xml:space="preserve"> с</w:t>
      </w:r>
      <w:r w:rsidRPr="00FD6B23">
        <w:rPr>
          <w:rFonts w:ascii="Times New Roman" w:hAnsi="Times New Roman"/>
          <w:b/>
        </w:rPr>
        <w:t xml:space="preserve">видетельство (свидетельства) о регистрации  </w:t>
      </w:r>
      <w:r w:rsidRPr="00FD6B23">
        <w:rPr>
          <w:rFonts w:ascii="Times New Roman" w:hAnsi="Times New Roman"/>
          <w:b/>
        </w:rPr>
        <w:br/>
        <w:t>в</w:t>
      </w:r>
      <w:r w:rsidRPr="00FD6B23">
        <w:rPr>
          <w:rFonts w:ascii="Times New Roman" w:hAnsi="Times New Roman"/>
        </w:rPr>
        <w:t xml:space="preserve"> </w:t>
      </w:r>
      <w:r w:rsidRPr="00FD6B23">
        <w:rPr>
          <w:rFonts w:ascii="Times New Roman" w:hAnsi="Times New Roman"/>
          <w:b/>
        </w:rPr>
        <w:t>государственном реестре опасных производственных объектов</w:t>
      </w:r>
      <w:r w:rsidRPr="00FD6B23">
        <w:rPr>
          <w:rFonts w:ascii="Times New Roman" w:hAnsi="Times New Roman"/>
        </w:rPr>
        <w:t>,</w:t>
      </w:r>
      <w:r w:rsidRPr="00FD6B23">
        <w:rPr>
          <w:rFonts w:ascii="Times New Roman" w:hAnsi="Times New Roman"/>
          <w:b/>
        </w:rPr>
        <w:t xml:space="preserve"> выданное (выданного) _____________________________________________________________________________</w:t>
      </w:r>
    </w:p>
    <w:p w:rsidR="003D2B04" w:rsidRPr="00FD6B23" w:rsidRDefault="003D2B04" w:rsidP="003D2B04">
      <w:pPr>
        <w:pBdr>
          <w:bottom w:val="single" w:sz="8" w:space="31" w:color="000000"/>
        </w:pBdr>
        <w:spacing w:after="0" w:line="240" w:lineRule="auto"/>
        <w:rPr>
          <w:rFonts w:ascii="Times New Roman" w:hAnsi="Times New Roman"/>
          <w:sz w:val="16"/>
          <w:szCs w:val="16"/>
        </w:rPr>
      </w:pP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(наименование территориального органа Ростехнадзора)</w:t>
      </w:r>
    </w:p>
    <w:p w:rsidR="003D2B04" w:rsidRPr="00FD6B23" w:rsidRDefault="003D2B04" w:rsidP="003D2B04">
      <w:pPr>
        <w:ind w:firstLine="540"/>
        <w:rPr>
          <w:rFonts w:ascii="Times New Roman" w:hAnsi="Times New Roman"/>
          <w:b/>
        </w:rPr>
      </w:pP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(наименование опасного производственного объекта)</w:t>
      </w:r>
    </w:p>
    <w:p w:rsidR="003D2B04" w:rsidRPr="00FD6B23" w:rsidRDefault="003D2B04" w:rsidP="003D2B04">
      <w:pPr>
        <w:spacing w:after="0"/>
        <w:rPr>
          <w:rFonts w:ascii="Times New Roman" w:hAnsi="Times New Roman"/>
          <w:sz w:val="16"/>
          <w:szCs w:val="16"/>
        </w:rPr>
      </w:pPr>
      <w:r w:rsidRPr="00FD6B23">
        <w:rPr>
          <w:rFonts w:ascii="Times New Roman" w:hAnsi="Times New Roman"/>
          <w:b/>
        </w:rPr>
        <w:t xml:space="preserve">в связи </w:t>
      </w:r>
      <w:proofErr w:type="gramStart"/>
      <w:r w:rsidRPr="00FD6B23">
        <w:rPr>
          <w:rFonts w:ascii="Times New Roman" w:hAnsi="Times New Roman"/>
          <w:b/>
        </w:rPr>
        <w:t>с</w:t>
      </w:r>
      <w:proofErr w:type="gramEnd"/>
      <w:r w:rsidRPr="00FD6B23">
        <w:rPr>
          <w:rFonts w:ascii="Times New Roman" w:hAnsi="Times New Roman"/>
          <w:b/>
        </w:rPr>
        <w:t>________________________________________________________________________________</w:t>
      </w:r>
    </w:p>
    <w:p w:rsidR="003D2B04" w:rsidRPr="00FD6B23" w:rsidRDefault="003D2B04" w:rsidP="003D2B04">
      <w:pPr>
        <w:spacing w:after="0"/>
        <w:ind w:firstLine="539"/>
        <w:jc w:val="center"/>
        <w:rPr>
          <w:rFonts w:ascii="Times New Roman" w:hAnsi="Times New Roman"/>
          <w:sz w:val="16"/>
          <w:szCs w:val="16"/>
        </w:rPr>
      </w:pPr>
      <w:r w:rsidRPr="00FD6B23">
        <w:rPr>
          <w:rFonts w:ascii="Times New Roman" w:hAnsi="Times New Roman"/>
          <w:sz w:val="16"/>
          <w:szCs w:val="16"/>
        </w:rPr>
        <w:t xml:space="preserve"> (исправление допущенных технических ошибок и</w:t>
      </w:r>
      <w:r w:rsidR="00DC2F5A">
        <w:rPr>
          <w:rFonts w:ascii="Times New Roman" w:hAnsi="Times New Roman"/>
          <w:sz w:val="16"/>
          <w:szCs w:val="16"/>
        </w:rPr>
        <w:t xml:space="preserve"> </w:t>
      </w:r>
      <w:r w:rsidR="00DC2F5A" w:rsidRPr="00DC2F5A">
        <w:rPr>
          <w:rFonts w:ascii="Times New Roman" w:hAnsi="Times New Roman"/>
          <w:sz w:val="16"/>
          <w:szCs w:val="16"/>
        </w:rPr>
        <w:t xml:space="preserve">(или) </w:t>
      </w:r>
      <w:r w:rsidRPr="00FD6B23">
        <w:rPr>
          <w:rFonts w:ascii="Times New Roman" w:hAnsi="Times New Roman"/>
          <w:sz w:val="16"/>
          <w:szCs w:val="16"/>
        </w:rPr>
        <w:t xml:space="preserve"> опечаток)</w:t>
      </w:r>
    </w:p>
    <w:p w:rsidR="003D2B04" w:rsidRPr="00FD6B23" w:rsidRDefault="003D2B04" w:rsidP="003D2B04">
      <w:pPr>
        <w:spacing w:after="0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3D2B04" w:rsidRPr="00FD6B23" w:rsidRDefault="003D2B04" w:rsidP="003D2B04">
      <w:pPr>
        <w:ind w:right="23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__________________             _________________        «____»__________20__ г.</w:t>
      </w:r>
    </w:p>
    <w:p w:rsidR="003D2B04" w:rsidRPr="00FD6B23" w:rsidRDefault="003D2B04" w:rsidP="003D2B04">
      <w:pPr>
        <w:ind w:right="23"/>
        <w:jc w:val="both"/>
      </w:pPr>
      <w:r w:rsidRPr="00FD6B23">
        <w:rPr>
          <w:rFonts w:ascii="Times New Roman" w:hAnsi="Times New Roman"/>
        </w:rPr>
        <w:t xml:space="preserve"> </w:t>
      </w:r>
      <w:proofErr w:type="gramStart"/>
      <w:r w:rsidRPr="00FD6B23">
        <w:rPr>
          <w:rFonts w:ascii="Times New Roman" w:hAnsi="Times New Roman"/>
          <w:sz w:val="16"/>
          <w:szCs w:val="16"/>
        </w:rPr>
        <w:t xml:space="preserve">(подпись руководителя                                              (Ф.И.О.)                                                  </w:t>
      </w:r>
      <w:proofErr w:type="gramEnd"/>
    </w:p>
    <w:p w:rsidR="003D2B04" w:rsidRPr="00FD6B23" w:rsidRDefault="001C27A0" w:rsidP="003D2B04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1285875</wp:posOffset>
                </wp:positionV>
                <wp:extent cx="1775460" cy="0"/>
                <wp:effectExtent l="13335" t="9525" r="11430" b="9525"/>
                <wp:wrapNone/>
                <wp:docPr id="41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01.25pt" to="299.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" strokeweight=".26mm">
                <v:stroke joinstyle="miter" endcap="square"/>
              </v:line>
            </w:pict>
          </mc:Fallback>
        </mc:AlternateContent>
      </w:r>
      <w:r w:rsidR="003D2B04" w:rsidRPr="00FD6B23">
        <w:rPr>
          <w:rFonts w:ascii="Times New Roman" w:hAnsi="Times New Roman"/>
          <w:sz w:val="16"/>
          <w:szCs w:val="16"/>
        </w:rPr>
        <w:t xml:space="preserve">заявителя)                                                              </w:t>
      </w:r>
    </w:p>
    <w:p w:rsidR="003D2B04" w:rsidRPr="00FD6B23" w:rsidRDefault="003D2B04" w:rsidP="003D2B04">
      <w:pPr>
        <w:rPr>
          <w:rFonts w:ascii="Times New Roman" w:hAnsi="Times New Roman"/>
        </w:rPr>
      </w:pP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      М.П.                                                          </w:t>
      </w:r>
    </w:p>
    <w:p w:rsidR="003D2B04" w:rsidRPr="00FD6B23" w:rsidRDefault="003D2B04" w:rsidP="003D2B04">
      <w:pPr>
        <w:rPr>
          <w:rFonts w:ascii="Times New Roman" w:hAnsi="Times New Roman"/>
        </w:rPr>
      </w:pPr>
    </w:p>
    <w:p w:rsidR="003D2B04" w:rsidRPr="00FD6B23" w:rsidRDefault="003D2B04" w:rsidP="003D2B04">
      <w:pPr>
        <w:pageBreakBefore/>
        <w:spacing w:after="0" w:line="240" w:lineRule="auto"/>
        <w:ind w:left="5103" w:right="-357"/>
        <w:jc w:val="center"/>
        <w:rPr>
          <w:rFonts w:ascii="Times New Roman" w:eastAsia="Batang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3D2B04" w:rsidRPr="00FD6B23" w:rsidRDefault="003D2B04" w:rsidP="003D2B04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0"/>
          <w:szCs w:val="20"/>
        </w:rPr>
        <w:t>к  Административному регламенту</w:t>
      </w:r>
    </w:p>
    <w:p w:rsidR="003D2B04" w:rsidRPr="00FD6B23" w:rsidRDefault="003D2B04" w:rsidP="003D2B04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0"/>
          <w:szCs w:val="20"/>
        </w:rPr>
        <w:t xml:space="preserve">по </w:t>
      </w:r>
      <w:r w:rsidRPr="00FD6B23">
        <w:rPr>
          <w:rFonts w:ascii="Times New Roman" w:hAnsi="Times New Roman"/>
          <w:sz w:val="20"/>
          <w:szCs w:val="20"/>
        </w:rPr>
        <w:t xml:space="preserve"> предоставлению государственной услуги</w:t>
      </w:r>
    </w:p>
    <w:p w:rsidR="003D2B04" w:rsidRPr="00FD6B23" w:rsidRDefault="003D2B04" w:rsidP="003D2B04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>по регистрации опасных производственных объектов в государственном реестре опасных производственных объектов,</w:t>
      </w:r>
      <w:r w:rsidRPr="00FD6B23">
        <w:rPr>
          <w:sz w:val="20"/>
          <w:szCs w:val="20"/>
        </w:rPr>
        <w:t xml:space="preserve"> </w:t>
      </w:r>
      <w:r w:rsidRPr="00FD6B23">
        <w:rPr>
          <w:rFonts w:ascii="Times New Roman" w:hAnsi="Times New Roman"/>
          <w:sz w:val="20"/>
          <w:szCs w:val="20"/>
        </w:rPr>
        <w:t>утвержденному приказом Федеральной службы по экологическому, технологическому и атомному надзору от</w:t>
      </w:r>
      <w:r w:rsidR="009A11BC" w:rsidRPr="009A11BC">
        <w:rPr>
          <w:rFonts w:ascii="Times New Roman" w:hAnsi="Times New Roman"/>
          <w:sz w:val="20"/>
          <w:szCs w:val="20"/>
        </w:rPr>
        <w:t xml:space="preserve"> 25 ноября 2016 г. № 494</w:t>
      </w:r>
    </w:p>
    <w:p w:rsidR="003D2B04" w:rsidRPr="00FD6B23" w:rsidRDefault="003D2B04" w:rsidP="003D2B0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 xml:space="preserve">   (форма)</w:t>
      </w: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№ ________</w:t>
      </w:r>
      <w:r w:rsidRPr="00FD6B23">
        <w:rPr>
          <w:rFonts w:ascii="Times New Roman" w:hAnsi="Times New Roman"/>
          <w:sz w:val="24"/>
          <w:szCs w:val="24"/>
        </w:rPr>
        <w:br/>
      </w:r>
    </w:p>
    <w:p w:rsidR="003D2B04" w:rsidRPr="00FD6B23" w:rsidRDefault="003D2B04" w:rsidP="003D2B0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«      »________20___ г.</w:t>
      </w:r>
    </w:p>
    <w:p w:rsidR="003D2B04" w:rsidRPr="00FD6B23" w:rsidRDefault="003D2B04" w:rsidP="003D2B04">
      <w:pPr>
        <w:spacing w:after="0" w:line="240" w:lineRule="auto"/>
        <w:jc w:val="right"/>
        <w:rPr>
          <w:rFonts w:ascii="Times New Roman" w:hAnsi="Times New Roman"/>
          <w:b/>
        </w:rPr>
      </w:pPr>
      <w:r w:rsidRPr="00FD6B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В территориальный орган Ростехнадзора</w:t>
      </w:r>
    </w:p>
    <w:p w:rsidR="003D2B04" w:rsidRPr="00FD6B23" w:rsidRDefault="003D2B04" w:rsidP="003D2B04">
      <w:pPr>
        <w:jc w:val="center"/>
        <w:rPr>
          <w:rFonts w:ascii="Times New Roman" w:hAnsi="Times New Roman"/>
          <w:b/>
        </w:rPr>
      </w:pPr>
      <w:r w:rsidRPr="00FD6B23">
        <w:rPr>
          <w:rFonts w:ascii="Times New Roman" w:hAnsi="Times New Roman"/>
          <w:b/>
        </w:rPr>
        <w:t xml:space="preserve">Заявление </w:t>
      </w:r>
    </w:p>
    <w:p w:rsidR="003D2B04" w:rsidRPr="00FD6B23" w:rsidRDefault="003D2B04" w:rsidP="003D2B04">
      <w:pPr>
        <w:jc w:val="center"/>
        <w:rPr>
          <w:rFonts w:ascii="Times New Roman" w:hAnsi="Times New Roman"/>
          <w:b/>
        </w:rPr>
      </w:pPr>
      <w:r w:rsidRPr="00FD6B23">
        <w:rPr>
          <w:rFonts w:ascii="Times New Roman" w:hAnsi="Times New Roman"/>
          <w:b/>
        </w:rPr>
        <w:t>о предоставлени</w:t>
      </w:r>
      <w:r w:rsidR="00846F04">
        <w:rPr>
          <w:rFonts w:ascii="Times New Roman" w:hAnsi="Times New Roman"/>
          <w:b/>
        </w:rPr>
        <w:t>и</w:t>
      </w:r>
      <w:r w:rsidRPr="00FD6B23">
        <w:rPr>
          <w:rFonts w:ascii="Times New Roman" w:hAnsi="Times New Roman"/>
          <w:b/>
        </w:rPr>
        <w:t xml:space="preserve"> информации о </w:t>
      </w:r>
      <w:proofErr w:type="gramStart"/>
      <w:r w:rsidRPr="00FD6B23">
        <w:rPr>
          <w:rFonts w:ascii="Times New Roman" w:hAnsi="Times New Roman"/>
          <w:b/>
        </w:rPr>
        <w:t>зарегистрированных</w:t>
      </w:r>
      <w:proofErr w:type="gramEnd"/>
      <w:r w:rsidRPr="00FD6B23">
        <w:rPr>
          <w:rFonts w:ascii="Times New Roman" w:hAnsi="Times New Roman"/>
          <w:b/>
        </w:rPr>
        <w:t xml:space="preserve"> в Реестре ОПО в форме выписки</w:t>
      </w:r>
    </w:p>
    <w:p w:rsidR="003D2B04" w:rsidRPr="00FD6B23" w:rsidRDefault="003D2B04" w:rsidP="003D2B04">
      <w:pPr>
        <w:rPr>
          <w:rFonts w:ascii="Times New Roman" w:hAnsi="Times New Roman"/>
          <w:b/>
        </w:rPr>
      </w:pPr>
      <w:r w:rsidRPr="00FD6B23">
        <w:rPr>
          <w:rFonts w:ascii="Times New Roman" w:hAnsi="Times New Roman"/>
          <w:b/>
        </w:rPr>
        <w:t>Заявитель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b/>
        </w:rPr>
        <w:t>Юридическое лицо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Полное наименование______________________________________________________________________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Сокращенное наименование_________________________________________________________________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Фирменное наименование__________________________________________________________________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Адрес места нахождения___________________________________________________________________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 xml:space="preserve">ИНН____________________________________________________________________________________ </w:t>
      </w:r>
    </w:p>
    <w:p w:rsidR="003D2B04" w:rsidRPr="00FD6B23" w:rsidRDefault="003D2B04" w:rsidP="003D2B04">
      <w:pPr>
        <w:ind w:hanging="40"/>
        <w:jc w:val="center"/>
        <w:rPr>
          <w:rFonts w:ascii="Times New Roman" w:hAnsi="Times New Roman"/>
        </w:rPr>
      </w:pPr>
      <w:r w:rsidRPr="00FD6B23">
        <w:rPr>
          <w:rFonts w:ascii="Times New Roman" w:hAnsi="Times New Roman"/>
        </w:rPr>
        <w:t>(согласно документу, выданному  налоговым органом)</w:t>
      </w:r>
    </w:p>
    <w:p w:rsidR="003D2B04" w:rsidRPr="00FD6B23" w:rsidRDefault="003D2B04" w:rsidP="003D2B04">
      <w:pPr>
        <w:ind w:hanging="40"/>
        <w:jc w:val="center"/>
        <w:rPr>
          <w:rFonts w:ascii="Times New Roman" w:hAnsi="Times New Roman"/>
        </w:rPr>
      </w:pPr>
      <w:r w:rsidRPr="00FD6B23">
        <w:rPr>
          <w:rFonts w:ascii="Times New Roman" w:hAnsi="Times New Roman"/>
        </w:rPr>
        <w:t xml:space="preserve">Основание </w:t>
      </w:r>
      <w:proofErr w:type="gramStart"/>
      <w:r w:rsidRPr="00FD6B23">
        <w:rPr>
          <w:rFonts w:ascii="Times New Roman" w:hAnsi="Times New Roman"/>
        </w:rPr>
        <w:t>для</w:t>
      </w:r>
      <w:proofErr w:type="gramEnd"/>
      <w:r w:rsidRPr="00FD6B23">
        <w:rPr>
          <w:rFonts w:ascii="Times New Roman" w:hAnsi="Times New Roman"/>
        </w:rPr>
        <w:t xml:space="preserve"> </w:t>
      </w:r>
      <w:proofErr w:type="gramStart"/>
      <w:r w:rsidRPr="00FD6B23">
        <w:rPr>
          <w:rFonts w:ascii="Times New Roman" w:hAnsi="Times New Roman"/>
        </w:rPr>
        <w:t>получение</w:t>
      </w:r>
      <w:proofErr w:type="gramEnd"/>
      <w:r w:rsidRPr="00FD6B23">
        <w:rPr>
          <w:rFonts w:ascii="Times New Roman" w:hAnsi="Times New Roman"/>
        </w:rPr>
        <w:t xml:space="preserve"> выписки__________________________________________________________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  <w:r w:rsidRPr="00FD6B23">
        <w:rPr>
          <w:rFonts w:ascii="Times New Roman" w:hAnsi="Times New Roman"/>
        </w:rPr>
        <w:t xml:space="preserve">Должность и Ф.И.О. руководителя юридического лица </w:t>
      </w:r>
      <w:r w:rsidRPr="00FD6B23">
        <w:rPr>
          <w:rFonts w:ascii="Times New Roman" w:hAnsi="Times New Roman"/>
        </w:rPr>
        <w:br/>
        <w:t>________________________________________________________________________________________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Контактные данные:</w:t>
      </w:r>
      <w:r w:rsidRPr="00FD6B23">
        <w:rPr>
          <w:rFonts w:ascii="Times New Roman" w:hAnsi="Times New Roman"/>
        </w:rPr>
        <w:br/>
        <w:t>Почтовый адрес _________________________________________________________________________</w:t>
      </w:r>
      <w:r w:rsidRPr="00FD6B23">
        <w:rPr>
          <w:rFonts w:ascii="Times New Roman" w:hAnsi="Times New Roman"/>
        </w:rPr>
        <w:br/>
        <w:t>Телефон ______________________________, факс ____________________________________________</w:t>
      </w:r>
      <w:r w:rsidRPr="00FD6B23">
        <w:rPr>
          <w:rFonts w:ascii="Times New Roman" w:hAnsi="Times New Roman"/>
        </w:rPr>
        <w:br/>
        <w:t xml:space="preserve">Адрес электронной почты _________________________________________________________________ </w:t>
      </w:r>
    </w:p>
    <w:p w:rsidR="003D2B04" w:rsidRPr="00FD6B23" w:rsidRDefault="003D2B04" w:rsidP="003D2B04">
      <w:pPr>
        <w:pageBreakBefore/>
        <w:ind w:hanging="40"/>
        <w:jc w:val="both"/>
        <w:rPr>
          <w:rFonts w:ascii="Times New Roman" w:hAnsi="Times New Roman"/>
        </w:rPr>
      </w:pP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b/>
        </w:rPr>
        <w:t>Индивидуальный предприниматель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  <w:r w:rsidRPr="00FD6B23">
        <w:rPr>
          <w:rFonts w:ascii="Times New Roman" w:hAnsi="Times New Roman"/>
        </w:rPr>
        <w:t>Ф.И.О., дата рождения ______________________________________________________________________</w:t>
      </w:r>
      <w:r w:rsidRPr="00FD6B23">
        <w:rPr>
          <w:rFonts w:ascii="Times New Roman" w:hAnsi="Times New Roman"/>
        </w:rPr>
        <w:br/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Данные документа, удостоверяющего личность_______________________________________________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Адрес места жительства____________________________________________________________________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ИНН____________________________________________________________________________________</w:t>
      </w:r>
    </w:p>
    <w:p w:rsidR="003D2B04" w:rsidRPr="00FD6B23" w:rsidRDefault="003D2B04" w:rsidP="003D2B04">
      <w:pPr>
        <w:ind w:hanging="40"/>
        <w:jc w:val="center"/>
        <w:rPr>
          <w:rFonts w:ascii="Times New Roman" w:hAnsi="Times New Roman"/>
        </w:rPr>
      </w:pPr>
      <w:r w:rsidRPr="00FD6B23">
        <w:rPr>
          <w:rFonts w:ascii="Times New Roman" w:hAnsi="Times New Roman"/>
        </w:rPr>
        <w:t>(согласно документу, выданному  налоговым органом)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</w:p>
    <w:p w:rsidR="003D2B04" w:rsidRPr="00FD6B23" w:rsidRDefault="003D2B04" w:rsidP="003D2B04">
      <w:pPr>
        <w:ind w:hanging="40"/>
        <w:rPr>
          <w:rFonts w:ascii="Times New Roman" w:hAnsi="Times New Roman"/>
          <w:b/>
        </w:rPr>
      </w:pPr>
      <w:r w:rsidRPr="00FD6B23">
        <w:rPr>
          <w:rFonts w:ascii="Times New Roman" w:hAnsi="Times New Roman"/>
        </w:rPr>
        <w:t>Контактные данные:</w:t>
      </w:r>
      <w:r w:rsidRPr="00FD6B23">
        <w:rPr>
          <w:rFonts w:ascii="Times New Roman" w:hAnsi="Times New Roman"/>
        </w:rPr>
        <w:br/>
        <w:t>Почтовый адрес _________________________________________________________________________</w:t>
      </w:r>
      <w:r w:rsidRPr="00FD6B23">
        <w:rPr>
          <w:rFonts w:ascii="Times New Roman" w:hAnsi="Times New Roman"/>
        </w:rPr>
        <w:br/>
        <w:t>Телефон ______________________________, факс ____________________________________________</w:t>
      </w:r>
      <w:r w:rsidRPr="00FD6B23">
        <w:rPr>
          <w:rFonts w:ascii="Times New Roman" w:hAnsi="Times New Roman"/>
        </w:rPr>
        <w:br/>
        <w:t xml:space="preserve">Адрес электронной почты _________________________________________________________________ </w:t>
      </w:r>
    </w:p>
    <w:p w:rsidR="003D2B04" w:rsidRPr="00FD6B23" w:rsidRDefault="003D2B04" w:rsidP="003D2B0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3D2B04" w:rsidRPr="00FD6B23" w:rsidRDefault="006A66E7" w:rsidP="006A66E7">
      <w:pPr>
        <w:jc w:val="center"/>
        <w:rPr>
          <w:rStyle w:val="ab"/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="003D2B04" w:rsidRPr="00FD6B23">
        <w:rPr>
          <w:rFonts w:ascii="Times New Roman" w:hAnsi="Times New Roman"/>
        </w:rPr>
        <w:t>______</w:t>
      </w:r>
    </w:p>
    <w:p w:rsidR="00F52A64" w:rsidRDefault="00F52A64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F52A64" w:rsidRDefault="001C27A0" w:rsidP="00F52A64">
      <w:pPr>
        <w:suppressAutoHyphens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-370205</wp:posOffset>
                </wp:positionV>
                <wp:extent cx="3765550" cy="1372870"/>
                <wp:effectExtent l="0" t="1270" r="635" b="0"/>
                <wp:wrapNone/>
                <wp:docPr id="4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2FD" w:rsidRPr="00FD6B23" w:rsidRDefault="008662FD" w:rsidP="008662FD">
                            <w:pPr>
                              <w:pageBreakBefore/>
                              <w:spacing w:after="0" w:line="240" w:lineRule="auto"/>
                              <w:ind w:right="282"/>
                              <w:jc w:val="center"/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</w:rPr>
                            </w:pP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8662FD" w:rsidRPr="00FD6B23" w:rsidRDefault="008662FD" w:rsidP="008662FD">
                            <w:pPr>
                              <w:spacing w:after="0" w:line="240" w:lineRule="auto"/>
                              <w:ind w:right="282"/>
                              <w:jc w:val="center"/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</w:rPr>
                            </w:pPr>
                            <w:r w:rsidRPr="00FD6B23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</w:rPr>
                              <w:t xml:space="preserve">к  </w:t>
                            </w:r>
                            <w:r w:rsidRPr="008662FD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</w:rPr>
                              <w:t>Админист</w:t>
                            </w:r>
                            <w:r w:rsidRPr="00FD6B23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</w:rPr>
                              <w:t>ративному регламенту</w:t>
                            </w:r>
                          </w:p>
                          <w:p w:rsidR="008662FD" w:rsidRPr="00FD6B23" w:rsidRDefault="008662FD" w:rsidP="008662FD">
                            <w:pPr>
                              <w:spacing w:after="0" w:line="240" w:lineRule="auto"/>
                              <w:ind w:right="28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D6B23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</w:rPr>
                              <w:t>по</w:t>
                            </w: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предоставлению государственной услуги</w:t>
                            </w:r>
                          </w:p>
                          <w:p w:rsidR="008662FD" w:rsidRPr="00FD6B23" w:rsidRDefault="008662FD" w:rsidP="008662FD">
                            <w:pPr>
                              <w:spacing w:after="0" w:line="240" w:lineRule="auto"/>
                              <w:ind w:left="-284" w:right="5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регистрации опасных производственных объектов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государственном реестре опасных производственных объектов,</w:t>
                            </w:r>
                            <w:r w:rsidRPr="00FD6B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утвержденному приказом Федеральной службы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экологическому, технологическому и атомному надзору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9A11BC" w:rsidRPr="009A11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 ноября 2016 г. № 494</w:t>
                            </w:r>
                          </w:p>
                          <w:p w:rsidR="00F52A64" w:rsidRPr="00137285" w:rsidRDefault="00F52A64" w:rsidP="008662FD">
                            <w:pPr>
                              <w:ind w:right="28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56.2pt;margin-top:-29.15pt;width:296.5pt;height:108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IChQIAABI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" stroked="f">
                <v:textbox>
                  <w:txbxContent>
                    <w:p w:rsidR="008662FD" w:rsidRPr="00FD6B23" w:rsidRDefault="008662FD" w:rsidP="008662FD">
                      <w:pPr>
                        <w:pageBreakBefore/>
                        <w:spacing w:after="0" w:line="240" w:lineRule="auto"/>
                        <w:ind w:right="282"/>
                        <w:jc w:val="center"/>
                        <w:rPr>
                          <w:rFonts w:ascii="Times New Roman" w:eastAsia="Batang" w:hAnsi="Times New Roman"/>
                          <w:sz w:val="20"/>
                          <w:szCs w:val="20"/>
                        </w:rPr>
                      </w:pP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8662FD" w:rsidRPr="00FD6B23" w:rsidRDefault="008662FD" w:rsidP="008662FD">
                      <w:pPr>
                        <w:spacing w:after="0" w:line="240" w:lineRule="auto"/>
                        <w:ind w:right="282"/>
                        <w:jc w:val="center"/>
                        <w:rPr>
                          <w:rFonts w:ascii="Times New Roman" w:eastAsia="Batang" w:hAnsi="Times New Roman"/>
                          <w:sz w:val="20"/>
                          <w:szCs w:val="20"/>
                        </w:rPr>
                      </w:pPr>
                      <w:r w:rsidRPr="00FD6B23">
                        <w:rPr>
                          <w:rFonts w:ascii="Times New Roman" w:eastAsia="Batang" w:hAnsi="Times New Roman"/>
                          <w:sz w:val="20"/>
                          <w:szCs w:val="20"/>
                        </w:rPr>
                        <w:t xml:space="preserve">к  </w:t>
                      </w:r>
                      <w:r w:rsidRPr="008662FD">
                        <w:rPr>
                          <w:rFonts w:ascii="Times New Roman" w:eastAsia="Batang" w:hAnsi="Times New Roman"/>
                          <w:sz w:val="20"/>
                          <w:szCs w:val="20"/>
                        </w:rPr>
                        <w:t>Админист</w:t>
                      </w:r>
                      <w:r w:rsidRPr="00FD6B23">
                        <w:rPr>
                          <w:rFonts w:ascii="Times New Roman" w:eastAsia="Batang" w:hAnsi="Times New Roman"/>
                          <w:sz w:val="20"/>
                          <w:szCs w:val="20"/>
                        </w:rPr>
                        <w:t>ративному регламенту</w:t>
                      </w:r>
                    </w:p>
                    <w:p w:rsidR="008662FD" w:rsidRPr="00FD6B23" w:rsidRDefault="008662FD" w:rsidP="008662FD">
                      <w:pPr>
                        <w:spacing w:after="0" w:line="240" w:lineRule="auto"/>
                        <w:ind w:right="28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D6B23">
                        <w:rPr>
                          <w:rFonts w:ascii="Times New Roman" w:eastAsia="Batang" w:hAnsi="Times New Roman"/>
                          <w:sz w:val="20"/>
                          <w:szCs w:val="20"/>
                        </w:rPr>
                        <w:t>по</w:t>
                      </w: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предоставлению государственной услуги</w:t>
                      </w:r>
                    </w:p>
                    <w:p w:rsidR="008662FD" w:rsidRPr="00FD6B23" w:rsidRDefault="008662FD" w:rsidP="008662FD">
                      <w:pPr>
                        <w:spacing w:after="0" w:line="240" w:lineRule="auto"/>
                        <w:ind w:left="-284" w:right="5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регистрации опасных производственных объектов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государственном реестре опасных производственных объектов,</w:t>
                      </w:r>
                      <w:r w:rsidRPr="00FD6B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утвержденному приказом Федеральной службы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экологическому, технологическому и атомному надзору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 </w:t>
                      </w:r>
                      <w:r w:rsidR="009A11BC" w:rsidRPr="009A11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 ноября 2016 г. № 494</w:t>
                      </w:r>
                    </w:p>
                    <w:p w:rsidR="00F52A64" w:rsidRPr="00137285" w:rsidRDefault="00F52A64" w:rsidP="008662FD">
                      <w:pPr>
                        <w:ind w:right="282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2FD" w:rsidRDefault="008662FD" w:rsidP="00F52A64">
      <w:pPr>
        <w:suppressAutoHyphens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662FD" w:rsidRDefault="008662FD" w:rsidP="00F52A64">
      <w:pPr>
        <w:suppressAutoHyphens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662FD" w:rsidRDefault="008662FD" w:rsidP="00F52A64">
      <w:pPr>
        <w:suppressAutoHyphens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52A64" w:rsidRPr="00F52A64" w:rsidRDefault="00F52A64" w:rsidP="00F52A64">
      <w:pPr>
        <w:suppressAutoHyphens w:val="0"/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2A6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Блок-схема предоставления государственной услуги </w:t>
      </w:r>
    </w:p>
    <w:p w:rsidR="00F52A64" w:rsidRPr="00F52A64" w:rsidRDefault="001C27A0" w:rsidP="00F52A64">
      <w:pPr>
        <w:suppressAutoHyphens w:val="0"/>
        <w:spacing w:after="0" w:line="360" w:lineRule="auto"/>
        <w:ind w:right="2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posOffset>1670685</wp:posOffset>
                </wp:positionH>
                <wp:positionV relativeFrom="margin">
                  <wp:posOffset>1545590</wp:posOffset>
                </wp:positionV>
                <wp:extent cx="2118360" cy="434340"/>
                <wp:effectExtent l="13335" t="12065" r="11430" b="10795"/>
                <wp:wrapSquare wrapText="bothSides"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664273" w:rsidRDefault="00F52A64" w:rsidP="008662FD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аявлени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документ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1.55pt;margin-top:121.7pt;width:166.8pt;height:34.2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">
                <v:textbox>
                  <w:txbxContent>
                    <w:p w:rsidR="00F52A64" w:rsidRPr="00664273" w:rsidRDefault="00F52A64" w:rsidP="008662FD">
                      <w:pPr>
                        <w:spacing w:before="120" w:after="12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Прием 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аявлени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документ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52A64" w:rsidRPr="00F52A64" w:rsidRDefault="001C27A0" w:rsidP="00F52A64">
      <w:pPr>
        <w:suppressAutoHyphens w:val="0"/>
        <w:spacing w:after="0" w:line="360" w:lineRule="auto"/>
        <w:ind w:right="2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205740</wp:posOffset>
                </wp:positionV>
                <wp:extent cx="188595" cy="169545"/>
                <wp:effectExtent l="6985" t="5715" r="52070" b="53340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16.55pt;margin-top:16.2pt;width:14.85pt;height:13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n4OQ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205740</wp:posOffset>
                </wp:positionV>
                <wp:extent cx="253365" cy="169545"/>
                <wp:effectExtent l="39370" t="5715" r="12065" b="5334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6.6pt;margin-top:16.2pt;width:19.95pt;height:13.3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F52A64" w:rsidRPr="00F52A64" w:rsidRDefault="001C27A0" w:rsidP="00F52A64">
      <w:pPr>
        <w:suppressAutoHyphens w:val="0"/>
        <w:spacing w:after="0" w:line="360" w:lineRule="auto"/>
        <w:ind w:right="2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125730</wp:posOffset>
                </wp:positionV>
                <wp:extent cx="1969135" cy="685800"/>
                <wp:effectExtent l="10795" t="11430" r="10795" b="762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BB41C4" w:rsidRDefault="00776B57" w:rsidP="00F52A64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аявлени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документ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2A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соответствуют требованиям </w:t>
                            </w:r>
                            <w:r w:rsid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</w:t>
                            </w:r>
                            <w:r w:rsidR="00F52A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52.6pt;margin-top:9.9pt;width:155.0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">
                <v:textbox>
                  <w:txbxContent>
                    <w:p w:rsidR="00F52A64" w:rsidRPr="00BB41C4" w:rsidRDefault="00776B57" w:rsidP="00F52A64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аявлени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документ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</w:t>
                      </w:r>
                      <w:r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F52A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соответствуют требованиям </w:t>
                      </w:r>
                      <w:r w:rsid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</w:t>
                      </w:r>
                      <w:r w:rsidR="00F52A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112395</wp:posOffset>
                </wp:positionV>
                <wp:extent cx="1635125" cy="699135"/>
                <wp:effectExtent l="8890" t="7620" r="13335" b="7620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8E4416" w:rsidRDefault="00776B57" w:rsidP="00F52A6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Заявление и документы </w:t>
                            </w:r>
                            <w:r w:rsid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соответствуют требованиям Р</w:t>
                            </w:r>
                            <w:r w:rsidR="00F52A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211.45pt;margin-top:8.85pt;width:128.75pt;height:5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">
                <v:textbox>
                  <w:txbxContent>
                    <w:p w:rsidR="00F52A64" w:rsidRPr="008E4416" w:rsidRDefault="00776B57" w:rsidP="00F52A6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Заявление и документы </w:t>
                      </w:r>
                      <w:r w:rsid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соответствуют требованиям Р</w:t>
                      </w:r>
                      <w:r w:rsidR="00F52A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52A64" w:rsidRPr="00F52A64" w:rsidRDefault="001C27A0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12700</wp:posOffset>
                </wp:positionV>
                <wp:extent cx="1028700" cy="421640"/>
                <wp:effectExtent l="8890" t="12700" r="10160" b="13335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794C53" w:rsidRDefault="00F52A64" w:rsidP="00F52A64">
                            <w:pPr>
                              <w:tabs>
                                <w:tab w:val="left" w:pos="2268"/>
                              </w:tabs>
                              <w:spacing w:line="240" w:lineRule="auto"/>
                              <w:ind w:right="-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в приеме документов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 следующим основаниям:</w:t>
                            </w:r>
                          </w:p>
                          <w:p w:rsidR="00F52A64" w:rsidRPr="00794C53" w:rsidRDefault="00F52A64" w:rsidP="00F52A64">
                            <w:pPr>
                              <w:tabs>
                                <w:tab w:val="left" w:pos="2268"/>
                              </w:tabs>
                              <w:spacing w:line="240" w:lineRule="auto"/>
                              <w:ind w:right="-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представлен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доверенност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ь</w:t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52A64" w:rsidRPr="00794C53" w:rsidRDefault="00F52A64" w:rsidP="00F52A64">
                            <w:pPr>
                              <w:tabs>
                                <w:tab w:val="left" w:pos="2268"/>
                              </w:tabs>
                              <w:spacing w:line="240" w:lineRule="auto"/>
                              <w:ind w:right="-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представлен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документ, удостоверяющ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ий</w:t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личность;</w:t>
                            </w:r>
                          </w:p>
                          <w:p w:rsidR="00F52A64" w:rsidRPr="00794C53" w:rsidRDefault="00F52A64" w:rsidP="00F52A64">
                            <w:pPr>
                              <w:tabs>
                                <w:tab w:val="left" w:pos="2268"/>
                              </w:tabs>
                              <w:spacing w:line="240" w:lineRule="auto"/>
                              <w:ind w:right="-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ует</w:t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опис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ь</w:t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заявительных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30" type="#_x0000_t109" style="position:absolute;left:0;text-align:left;margin-left:362.2pt;margin-top:1pt;width:81pt;height:33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">
                <v:textbox>
                  <w:txbxContent>
                    <w:p w:rsidR="00F52A64" w:rsidRPr="00794C53" w:rsidRDefault="00F52A64" w:rsidP="00F52A64">
                      <w:pPr>
                        <w:tabs>
                          <w:tab w:val="left" w:pos="2268"/>
                        </w:tabs>
                        <w:spacing w:line="240" w:lineRule="auto"/>
                        <w:ind w:right="-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в приеме документов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 следующим основаниям:</w:t>
                      </w:r>
                    </w:p>
                    <w:p w:rsidR="00F52A64" w:rsidRPr="00794C53" w:rsidRDefault="00F52A64" w:rsidP="00F52A64">
                      <w:pPr>
                        <w:tabs>
                          <w:tab w:val="left" w:pos="2268"/>
                        </w:tabs>
                        <w:spacing w:line="240" w:lineRule="auto"/>
                        <w:ind w:right="-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представлен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доверенност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ь</w:t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:rsidR="00F52A64" w:rsidRPr="00794C53" w:rsidRDefault="00F52A64" w:rsidP="00F52A64">
                      <w:pPr>
                        <w:tabs>
                          <w:tab w:val="left" w:pos="2268"/>
                        </w:tabs>
                        <w:spacing w:line="240" w:lineRule="auto"/>
                        <w:ind w:right="-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представлен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документ, удостоверяющ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ий</w:t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личность;</w:t>
                      </w:r>
                    </w:p>
                    <w:p w:rsidR="00F52A64" w:rsidRPr="00794C53" w:rsidRDefault="00F52A64" w:rsidP="00F52A64">
                      <w:pPr>
                        <w:tabs>
                          <w:tab w:val="left" w:pos="2268"/>
                        </w:tabs>
                        <w:spacing w:line="240" w:lineRule="auto"/>
                        <w:ind w:right="-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ует</w:t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опис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ь</w:t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заявительных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548640</wp:posOffset>
                </wp:positionV>
                <wp:extent cx="635" cy="345440"/>
                <wp:effectExtent l="52070" t="5715" r="61595" b="20320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7.35pt;margin-top:43.2pt;width:.05pt;height:2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6GOA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274320</wp:posOffset>
                </wp:positionV>
                <wp:extent cx="297180" cy="0"/>
                <wp:effectExtent l="7620" t="55245" r="19050" b="5905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6.6pt;margin-top:21.6pt;width:23.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xGNQIAAF4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F52A64" w:rsidRPr="00F52A64" w:rsidRDefault="001C27A0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105410</wp:posOffset>
                </wp:positionV>
                <wp:extent cx="3612515" cy="556895"/>
                <wp:effectExtent l="9525" t="10160" r="6985" b="1397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515" cy="556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C0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аявлени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документ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системе делопроизводства и их передача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структурное подразделение</w:t>
                            </w:r>
                            <w:r w:rsid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0C03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ответственное за предоставление государственной услуги</w:t>
                            </w:r>
                          </w:p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1" type="#_x0000_t109" style="position:absolute;left:0;text-align:left;margin-left:49.5pt;margin-top:8.3pt;width:284.45pt;height:43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C0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аявлени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документ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0C0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системе делопроизводства и их передача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0C0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структурное подразделение</w:t>
                      </w:r>
                      <w:r w:rsid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0C03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0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ответственное за предоставление государственной услуги</w:t>
                      </w:r>
                    </w:p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A64" w:rsidRPr="00F52A64" w:rsidRDefault="00F52A64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52A64" w:rsidRPr="00F52A64" w:rsidRDefault="001C27A0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136525</wp:posOffset>
                </wp:positionV>
                <wp:extent cx="1270" cy="324485"/>
                <wp:effectExtent l="52705" t="12700" r="60325" b="1524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0.4pt;margin-top:10.75pt;width:.1pt;height:25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F52A64" w:rsidRPr="00F52A64" w:rsidRDefault="001C27A0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198120</wp:posOffset>
                </wp:positionV>
                <wp:extent cx="3658870" cy="571500"/>
                <wp:effectExtent l="10795" t="7620" r="6985" b="1143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CF3F5C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3F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аявлени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документ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3F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структурным подразделением, ответственным за предоставление государственной услуги</w:t>
                            </w:r>
                            <w:r w:rsid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CF3F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для предварительного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45.85pt;margin-top:15.6pt;width:288.1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5ALwIAAFk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">
                <v:textbox>
                  <w:txbxContent>
                    <w:p w:rsidR="00F52A64" w:rsidRPr="00CF3F5C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3F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Получение 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аявлени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документ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CF3F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структурным подразделением, ответственным за предоставление государственной услуги</w:t>
                      </w:r>
                      <w:r w:rsid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CF3F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предварительного рассмотрения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52A64" w:rsidRPr="00F52A64" w:rsidRDefault="00F52A64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52A64" w:rsidRPr="00F52A64" w:rsidRDefault="001C27A0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243840</wp:posOffset>
                </wp:positionV>
                <wp:extent cx="0" cy="173990"/>
                <wp:effectExtent l="61595" t="5715" r="52705" b="2032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2.85pt;margin-top:19.2pt;width:0;height:1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52A64" w:rsidRPr="00FD6B23" w:rsidRDefault="001C27A0" w:rsidP="00F52A6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4890135</wp:posOffset>
                </wp:positionV>
                <wp:extent cx="1775460" cy="0"/>
                <wp:effectExtent l="8890" t="13335" r="6350" b="5715"/>
                <wp:wrapNone/>
                <wp:docPr id="27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385.05pt" to="288.25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4312285</wp:posOffset>
                </wp:positionV>
                <wp:extent cx="1156970" cy="407670"/>
                <wp:effectExtent l="9525" t="6985" r="5080" b="13970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Выдача выписки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из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еестра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3" type="#_x0000_t109" style="position:absolute;margin-left:26.25pt;margin-top:339.55pt;width:91.1pt;height:32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Выдача выписки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из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еестра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3542030</wp:posOffset>
                </wp:positionV>
                <wp:extent cx="1587500" cy="561975"/>
                <wp:effectExtent l="8890" t="8255" r="13335" b="10795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Внесение изменений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сведения, содержащиеся в Реестре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4" type="#_x0000_t109" style="position:absolute;margin-left:248.2pt;margin-top:278.9pt;width:125pt;height:4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Внесение изменений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сведения, содержащиеся в Реестре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748030</wp:posOffset>
                </wp:positionV>
                <wp:extent cx="3244850" cy="993775"/>
                <wp:effectExtent l="5080" t="5080" r="7620" b="1079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993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4DC" w:rsidRDefault="00F52A64" w:rsidP="004254DC">
                            <w:pPr>
                              <w:spacing w:line="240" w:lineRule="auto"/>
                            </w:pPr>
                            <w:r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  <w:r w:rsidR="00111C25"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отсутствия оснований для отказа</w:t>
                            </w:r>
                            <w:r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C25"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окументы направляются на  рассмотрение ответственному исполнителю в структурное</w:t>
                            </w:r>
                            <w:r w:rsidR="004254DC"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наделенно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="004254DC"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соответствующими полномочиями по осуществлению</w:t>
                            </w:r>
                            <w:r w:rsid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54DC"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государственного контроля (надзора) в установленной сфере</w:t>
                            </w:r>
                            <w:r w:rsid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(далее – </w:t>
                            </w:r>
                            <w:proofErr w:type="gramStart"/>
                            <w:r w:rsid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надзорный</w:t>
                            </w:r>
                            <w:proofErr w:type="gramEnd"/>
                            <w:r w:rsid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отдел)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5" type="#_x0000_t109" style="position:absolute;margin-left:201.4pt;margin-top:58.9pt;width:255.5pt;height: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">
                <v:textbox>
                  <w:txbxContent>
                    <w:p w:rsidR="004254DC" w:rsidRDefault="00F52A64" w:rsidP="004254DC">
                      <w:pPr>
                        <w:spacing w:line="240" w:lineRule="auto"/>
                      </w:pPr>
                      <w:r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  <w:r w:rsidR="00111C25"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отсутствия оснований для отказа</w:t>
                      </w:r>
                      <w:r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11C25"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</w:t>
                      </w:r>
                      <w:r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окументы направляются на  рассмотрение ответственному исполнителю в структурное</w:t>
                      </w:r>
                      <w:r w:rsidR="004254DC"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наделенно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="004254DC"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соответствующими полномочиями по осуществлению</w:t>
                      </w:r>
                      <w:r w:rsid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4254DC"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государственного контроля (надзора) в установленной сфере</w:t>
                      </w:r>
                      <w:r w:rsid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(далее – надзорный отдел)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590550</wp:posOffset>
                </wp:positionV>
                <wp:extent cx="0" cy="157480"/>
                <wp:effectExtent l="61595" t="9525" r="52705" b="23495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2.85pt;margin-top:46.5pt;width:0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u7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R1G&#10;ivQwo8e917E0yhaBoMG4AvwqtbWhRXpUL+ZJ028OKV11RLU8er+eDASnISJ5FxI2zkCZ3fBZM/Ah&#10;UCCydWxsH1ICD+gYh3K6DYUfPaLnQwqn6fQ+n8d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590550</wp:posOffset>
                </wp:positionV>
                <wp:extent cx="1666240" cy="3721735"/>
                <wp:effectExtent l="53340" t="9525" r="13970" b="40640"/>
                <wp:wrapNone/>
                <wp:docPr id="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6240" cy="3721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70.2pt;margin-top:46.5pt;width:131.2pt;height:293.0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2884805</wp:posOffset>
                </wp:positionV>
                <wp:extent cx="1384935" cy="75565"/>
                <wp:effectExtent l="6985" t="8255" r="17780" b="5905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935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87.55pt;margin-top:227.15pt;width:109.05pt;height:5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2266950</wp:posOffset>
                </wp:positionV>
                <wp:extent cx="1718945" cy="693420"/>
                <wp:effectExtent l="12065" t="9525" r="12065" b="1143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9D18D1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аявлени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документ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 надзорном отделе территориального управления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Ростехнадзора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-47.8pt;margin-top:178.5pt;width:135.35pt;height:5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">
                <v:textbox>
                  <w:txbxContent>
                    <w:p w:rsidR="00F52A64" w:rsidRPr="009D18D1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аявлени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документ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 надзорном отделе территориального управления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Ростехнадзора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590550</wp:posOffset>
                </wp:positionV>
                <wp:extent cx="1776095" cy="2951480"/>
                <wp:effectExtent l="57785" t="9525" r="13970" b="3937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6095" cy="295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61.55pt;margin-top:46.5pt;width:139.85pt;height:232.4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ihQwIAAG8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3536950</wp:posOffset>
                </wp:positionV>
                <wp:extent cx="1310005" cy="567055"/>
                <wp:effectExtent l="5080" t="12700" r="8890" b="1079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67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Выдача дубликата свидетельства о регистрации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7" type="#_x0000_t109" style="position:absolute;margin-left:-41.6pt;margin-top:278.5pt;width:103.15pt;height:44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Выдача дубликата свидетельства о регистрации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3542030</wp:posOffset>
                </wp:positionV>
                <wp:extent cx="1517650" cy="435610"/>
                <wp:effectExtent l="13970" t="8255" r="11430" b="1333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435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Выдача свидетельства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регистрации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8" type="#_x0000_t109" style="position:absolute;margin-left:117.35pt;margin-top:278.9pt;width:119.5pt;height:34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Выдача свидетельства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регистрации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3342005</wp:posOffset>
                </wp:positionV>
                <wp:extent cx="756920" cy="200025"/>
                <wp:effectExtent l="29845" t="8255" r="13335" b="5842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92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96.6pt;margin-top:263.15pt;width:59.6pt;height:15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3342005</wp:posOffset>
                </wp:positionV>
                <wp:extent cx="246380" cy="194945"/>
                <wp:effectExtent l="5715" t="8255" r="43180" b="5397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6.2pt;margin-top:263.15pt;width:19.4pt;height:15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3342005</wp:posOffset>
                </wp:positionV>
                <wp:extent cx="1755140" cy="194945"/>
                <wp:effectExtent l="5715" t="8255" r="20320" b="5397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14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56.2pt;margin-top:263.15pt;width:138.2pt;height:1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E3OA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3536950</wp:posOffset>
                </wp:positionV>
                <wp:extent cx="1517650" cy="567055"/>
                <wp:effectExtent l="8255" t="12700" r="7620" b="1079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567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Исключение ОПО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из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еестра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9" type="#_x0000_t109" style="position:absolute;margin-left:394.4pt;margin-top:278.5pt;width:119.5pt;height:44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Исключение ОПО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из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еестра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2884805</wp:posOffset>
                </wp:positionV>
                <wp:extent cx="269240" cy="0"/>
                <wp:effectExtent l="5715" t="55880" r="20320" b="5842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73.2pt;margin-top:227.15pt;width:21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V+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2656205</wp:posOffset>
                </wp:positionV>
                <wp:extent cx="1517650" cy="435610"/>
                <wp:effectExtent l="8255" t="8255" r="7620" b="1333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435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0" type="#_x0000_t109" style="position:absolute;margin-left:394.4pt;margin-top:209.15pt;width:119.5pt;height:3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2656205</wp:posOffset>
                </wp:positionV>
                <wp:extent cx="2242820" cy="685800"/>
                <wp:effectExtent l="10795" t="8255" r="13335" b="1079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2766C1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 w:rsidR="00F52A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направляются </w:t>
                            </w:r>
                            <w:r w:rsidR="00F52A64" w:rsidRPr="00E0146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структурное подразделение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F52A64" w:rsidRPr="00E0146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ответственное за предоставление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1" type="#_x0000_t109" style="position:absolute;margin-left:196.6pt;margin-top:209.15pt;width:176.6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">
                <v:textbox>
                  <w:txbxContent>
                    <w:p w:rsidR="00F52A64" w:rsidRPr="000C03C4" w:rsidRDefault="002766C1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</w:t>
                      </w:r>
                      <w:r w:rsidR="00F52A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направляются </w:t>
                      </w:r>
                      <w:r w:rsidR="00F52A64" w:rsidRPr="00E0146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структурное подразделение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="00F52A64" w:rsidRPr="00E0146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ответственное за предоставление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2489200</wp:posOffset>
                </wp:positionV>
                <wp:extent cx="0" cy="167005"/>
                <wp:effectExtent l="53340" t="12700" r="60960" b="2032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56.2pt;margin-top:196pt;width:0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1903095</wp:posOffset>
                </wp:positionV>
                <wp:extent cx="1659255" cy="586105"/>
                <wp:effectExtent l="10160" t="7620" r="698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9D18D1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аявлени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документ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надзорном отделе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203.3pt;margin-top:149.85pt;width:130.65pt;height:46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">
                <v:textbox>
                  <w:txbxContent>
                    <w:p w:rsidR="00F52A64" w:rsidRPr="009D18D1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аявлени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документ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надзорном отделе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1741805</wp:posOffset>
                </wp:positionV>
                <wp:extent cx="0" cy="161290"/>
                <wp:effectExtent l="53340" t="8255" r="60960" b="2095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6.2pt;margin-top:137.15pt;width:0;height:1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rrNAIAAF0EAAAOAAAAZHJzL2Uyb0RvYy54bWysVNuO2yAQfa/Uf0C8Z32pk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1969770</wp:posOffset>
                </wp:positionV>
                <wp:extent cx="635" cy="297180"/>
                <wp:effectExtent l="56515" t="7620" r="57150" b="1905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6.2pt;margin-top:155.1pt;width:.05pt;height:2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Ki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361315</wp:posOffset>
                </wp:positionV>
                <wp:extent cx="1397000" cy="0"/>
                <wp:effectExtent l="17780" t="56515" r="13970" b="5778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91.4pt;margin-top:28.45pt;width:110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154940</wp:posOffset>
                </wp:positionV>
                <wp:extent cx="1505585" cy="1814830"/>
                <wp:effectExtent l="7620" t="12065" r="10795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1814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случае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если</w:t>
                            </w:r>
                            <w:r w:rsidR="00FB7A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надзор за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ОПО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A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осуществляется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другим территориальным управлением Ростехнадзора, документы </w:t>
                            </w:r>
                            <w:r w:rsidR="002766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направляются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такое терри</w:t>
                            </w:r>
                            <w:r w:rsidR="002766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тори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альное управление</w:t>
                            </w:r>
                            <w:r w:rsidR="00111C25" w:rsidRP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Ростехнадзора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43" type="#_x0000_t109" style="position:absolute;margin-left:-27.15pt;margin-top:12.2pt;width:118.55pt;height:142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случае, если</w:t>
                      </w:r>
                      <w:r w:rsidR="00FB7A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надзор за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ОПО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FB7A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осуществляется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другим территориальным управлением Ростехнадзора, документы </w:t>
                      </w:r>
                      <w:r w:rsidR="002766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направляются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 такое терри</w:t>
                      </w:r>
                      <w:r w:rsidR="002766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тори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альное управление</w:t>
                      </w:r>
                      <w:r w:rsidR="00111C25" w:rsidRP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Ростехнадзора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154940</wp:posOffset>
                </wp:positionV>
                <wp:extent cx="1517650" cy="435610"/>
                <wp:effectExtent l="5080" t="12065" r="10795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435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Предварительное 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44" type="#_x0000_t109" style="position:absolute;margin-left:201.4pt;margin-top:12.2pt;width:119.5pt;height:34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Предварительное 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361950</wp:posOffset>
                </wp:positionV>
                <wp:extent cx="510540" cy="635"/>
                <wp:effectExtent l="12700" t="57150" r="19685" b="5651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22pt;margin-top:28.5pt;width:40.2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qlNgIAAF8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154940</wp:posOffset>
                </wp:positionV>
                <wp:extent cx="1517650" cy="435610"/>
                <wp:effectExtent l="9525" t="12065" r="6350" b="95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435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45" type="#_x0000_t109" style="position:absolute;margin-left:5in;margin-top:12.2pt;width:119.5pt;height:3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2A64" w:rsidRPr="00FD6B23" w:rsidSect="00F753BD">
      <w:headerReference w:type="default" r:id="rId57"/>
      <w:pgSz w:w="11906" w:h="16838"/>
      <w:pgMar w:top="764" w:right="851" w:bottom="1134" w:left="1276" w:header="708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1C" w:rsidRDefault="00711B1C">
      <w:pPr>
        <w:spacing w:after="0" w:line="240" w:lineRule="auto"/>
      </w:pPr>
      <w:r>
        <w:separator/>
      </w:r>
    </w:p>
  </w:endnote>
  <w:endnote w:type="continuationSeparator" w:id="0">
    <w:p w:rsidR="00711B1C" w:rsidRDefault="0071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1C" w:rsidRDefault="00711B1C">
      <w:pPr>
        <w:spacing w:after="0" w:line="240" w:lineRule="auto"/>
      </w:pPr>
      <w:r>
        <w:separator/>
      </w:r>
    </w:p>
  </w:footnote>
  <w:footnote w:type="continuationSeparator" w:id="0">
    <w:p w:rsidR="00711B1C" w:rsidRDefault="00711B1C">
      <w:pPr>
        <w:spacing w:after="0" w:line="240" w:lineRule="auto"/>
      </w:pPr>
      <w:r>
        <w:continuationSeparator/>
      </w:r>
    </w:p>
  </w:footnote>
  <w:footnote w:id="1">
    <w:p w:rsidR="00F378F3" w:rsidRPr="00F378F3" w:rsidRDefault="00F378F3">
      <w:pPr>
        <w:pStyle w:val="afe"/>
        <w:rPr>
          <w:rFonts w:ascii="Times New Roman" w:hAnsi="Times New Roman"/>
        </w:rPr>
      </w:pPr>
      <w:r w:rsidRPr="00F378F3">
        <w:rPr>
          <w:rStyle w:val="aff6"/>
          <w:rFonts w:ascii="Times New Roman" w:hAnsi="Times New Roman"/>
        </w:rPr>
        <w:footnoteRef/>
      </w:r>
      <w:r w:rsidRPr="00F378F3">
        <w:rPr>
          <w:rFonts w:ascii="Times New Roman" w:hAnsi="Times New Roman"/>
        </w:rPr>
        <w:t xml:space="preserve"> Указать нужное</w:t>
      </w:r>
    </w:p>
  </w:footnote>
  <w:footnote w:id="2">
    <w:p w:rsidR="00F378F3" w:rsidRDefault="00F378F3">
      <w:pPr>
        <w:pStyle w:val="afe"/>
      </w:pPr>
      <w:r>
        <w:rPr>
          <w:rStyle w:val="aff6"/>
        </w:rPr>
        <w:footnoteRef/>
      </w:r>
      <w:r>
        <w:t xml:space="preserve"> </w:t>
      </w:r>
      <w:r w:rsidR="006A66E7" w:rsidRPr="00FD6B23">
        <w:rPr>
          <w:rFonts w:ascii="Times New Roman" w:hAnsi="Times New Roman"/>
        </w:rPr>
        <w:t>Указать нужное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AF" w:rsidRPr="009A11BC" w:rsidRDefault="004003AF">
    <w:pPr>
      <w:pStyle w:val="af7"/>
      <w:jc w:val="center"/>
      <w:rPr>
        <w:rFonts w:ascii="Times New Roman" w:hAnsi="Times New Roman"/>
      </w:rPr>
    </w:pPr>
    <w:r w:rsidRPr="009A11BC">
      <w:rPr>
        <w:rFonts w:ascii="Times New Roman" w:hAnsi="Times New Roman"/>
        <w:sz w:val="28"/>
        <w:szCs w:val="28"/>
      </w:rPr>
      <w:fldChar w:fldCharType="begin"/>
    </w:r>
    <w:r w:rsidRPr="009A11BC">
      <w:rPr>
        <w:rFonts w:ascii="Times New Roman" w:hAnsi="Times New Roman"/>
        <w:sz w:val="28"/>
        <w:szCs w:val="28"/>
      </w:rPr>
      <w:instrText xml:space="preserve"> PAGE </w:instrText>
    </w:r>
    <w:r w:rsidRPr="009A11BC">
      <w:rPr>
        <w:rFonts w:ascii="Times New Roman" w:hAnsi="Times New Roman"/>
        <w:sz w:val="28"/>
        <w:szCs w:val="28"/>
      </w:rPr>
      <w:fldChar w:fldCharType="separate"/>
    </w:r>
    <w:r w:rsidR="006A45DC">
      <w:rPr>
        <w:rFonts w:ascii="Times New Roman" w:hAnsi="Times New Roman"/>
        <w:noProof/>
        <w:sz w:val="28"/>
        <w:szCs w:val="28"/>
      </w:rPr>
      <w:t>2</w:t>
    </w:r>
    <w:r w:rsidRPr="009A11B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39C5C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E4C88B20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5">
    <w:nsid w:val="00000006"/>
    <w:multiLevelType w:val="singleLevel"/>
    <w:tmpl w:val="878ED886"/>
    <w:name w:val="WW8Num20"/>
    <w:lvl w:ilvl="0">
      <w:start w:val="103"/>
      <w:numFmt w:val="decimal"/>
      <w:lvlText w:val="%1."/>
      <w:lvlJc w:val="left"/>
      <w:pPr>
        <w:tabs>
          <w:tab w:val="num" w:pos="-77"/>
        </w:tabs>
        <w:ind w:left="808" w:hanging="525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6">
    <w:nsid w:val="7F704B67"/>
    <w:multiLevelType w:val="hybridMultilevel"/>
    <w:tmpl w:val="DD42BDBE"/>
    <w:lvl w:ilvl="0" w:tplc="5CBE80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7"/>
    <w:rsid w:val="00006E3A"/>
    <w:rsid w:val="000130FF"/>
    <w:rsid w:val="000131AB"/>
    <w:rsid w:val="00015539"/>
    <w:rsid w:val="000226D4"/>
    <w:rsid w:val="000274B4"/>
    <w:rsid w:val="00046CA9"/>
    <w:rsid w:val="00046D63"/>
    <w:rsid w:val="00053628"/>
    <w:rsid w:val="00055289"/>
    <w:rsid w:val="00091C84"/>
    <w:rsid w:val="000B7EF8"/>
    <w:rsid w:val="000D1EC3"/>
    <w:rsid w:val="000D3EBD"/>
    <w:rsid w:val="001026E8"/>
    <w:rsid w:val="00104548"/>
    <w:rsid w:val="00111C25"/>
    <w:rsid w:val="0014169A"/>
    <w:rsid w:val="00143D88"/>
    <w:rsid w:val="00147CBA"/>
    <w:rsid w:val="00151F7A"/>
    <w:rsid w:val="0015277F"/>
    <w:rsid w:val="0015425A"/>
    <w:rsid w:val="001834B8"/>
    <w:rsid w:val="00186730"/>
    <w:rsid w:val="001958D1"/>
    <w:rsid w:val="0019793B"/>
    <w:rsid w:val="001A14ED"/>
    <w:rsid w:val="001A5AC1"/>
    <w:rsid w:val="001C27A0"/>
    <w:rsid w:val="001D233F"/>
    <w:rsid w:val="001D4917"/>
    <w:rsid w:val="001E0400"/>
    <w:rsid w:val="001F14C3"/>
    <w:rsid w:val="001F188C"/>
    <w:rsid w:val="001F59B5"/>
    <w:rsid w:val="00202365"/>
    <w:rsid w:val="00203788"/>
    <w:rsid w:val="00203BD8"/>
    <w:rsid w:val="0020454E"/>
    <w:rsid w:val="002109B3"/>
    <w:rsid w:val="00215C63"/>
    <w:rsid w:val="0022109B"/>
    <w:rsid w:val="0022752B"/>
    <w:rsid w:val="00227EBC"/>
    <w:rsid w:val="002343F6"/>
    <w:rsid w:val="00237747"/>
    <w:rsid w:val="0024037E"/>
    <w:rsid w:val="002541E8"/>
    <w:rsid w:val="002607EB"/>
    <w:rsid w:val="002766C1"/>
    <w:rsid w:val="00285737"/>
    <w:rsid w:val="00294BBA"/>
    <w:rsid w:val="00297D6A"/>
    <w:rsid w:val="002C4714"/>
    <w:rsid w:val="002D0A76"/>
    <w:rsid w:val="002D701A"/>
    <w:rsid w:val="002F1D8E"/>
    <w:rsid w:val="00315A4F"/>
    <w:rsid w:val="00326E78"/>
    <w:rsid w:val="00327F09"/>
    <w:rsid w:val="00331673"/>
    <w:rsid w:val="003340AB"/>
    <w:rsid w:val="003353A5"/>
    <w:rsid w:val="00340747"/>
    <w:rsid w:val="00345186"/>
    <w:rsid w:val="003609C8"/>
    <w:rsid w:val="00360A71"/>
    <w:rsid w:val="00366CC8"/>
    <w:rsid w:val="00370526"/>
    <w:rsid w:val="003A1851"/>
    <w:rsid w:val="003A3A7B"/>
    <w:rsid w:val="003A4107"/>
    <w:rsid w:val="003B03D8"/>
    <w:rsid w:val="003D1194"/>
    <w:rsid w:val="003D2B04"/>
    <w:rsid w:val="003E327E"/>
    <w:rsid w:val="003F2D7D"/>
    <w:rsid w:val="003F545F"/>
    <w:rsid w:val="004003AF"/>
    <w:rsid w:val="004064A9"/>
    <w:rsid w:val="00415BD7"/>
    <w:rsid w:val="004254DC"/>
    <w:rsid w:val="00435183"/>
    <w:rsid w:val="0044228E"/>
    <w:rsid w:val="00443388"/>
    <w:rsid w:val="0044627B"/>
    <w:rsid w:val="00455FEE"/>
    <w:rsid w:val="0045620D"/>
    <w:rsid w:val="0047702F"/>
    <w:rsid w:val="004842B0"/>
    <w:rsid w:val="00494177"/>
    <w:rsid w:val="004974BD"/>
    <w:rsid w:val="004A31B7"/>
    <w:rsid w:val="004B489C"/>
    <w:rsid w:val="004C149B"/>
    <w:rsid w:val="004C2D5C"/>
    <w:rsid w:val="00501FBE"/>
    <w:rsid w:val="005321B4"/>
    <w:rsid w:val="0056106E"/>
    <w:rsid w:val="00582CB7"/>
    <w:rsid w:val="005876C5"/>
    <w:rsid w:val="00587A03"/>
    <w:rsid w:val="005B47F9"/>
    <w:rsid w:val="005B6030"/>
    <w:rsid w:val="005C1C21"/>
    <w:rsid w:val="005C2C30"/>
    <w:rsid w:val="00607EC4"/>
    <w:rsid w:val="00616893"/>
    <w:rsid w:val="006172A3"/>
    <w:rsid w:val="00621619"/>
    <w:rsid w:val="00634F21"/>
    <w:rsid w:val="00641B48"/>
    <w:rsid w:val="00651764"/>
    <w:rsid w:val="00656CD7"/>
    <w:rsid w:val="00660631"/>
    <w:rsid w:val="00662592"/>
    <w:rsid w:val="00663BF7"/>
    <w:rsid w:val="00672761"/>
    <w:rsid w:val="00684F62"/>
    <w:rsid w:val="006931D6"/>
    <w:rsid w:val="00694297"/>
    <w:rsid w:val="006A45DC"/>
    <w:rsid w:val="006A66E7"/>
    <w:rsid w:val="006A775F"/>
    <w:rsid w:val="006C020C"/>
    <w:rsid w:val="006C10B2"/>
    <w:rsid w:val="006D2590"/>
    <w:rsid w:val="006D71F2"/>
    <w:rsid w:val="006E3C3B"/>
    <w:rsid w:val="00711B1C"/>
    <w:rsid w:val="007206EA"/>
    <w:rsid w:val="00726635"/>
    <w:rsid w:val="00732D65"/>
    <w:rsid w:val="00743709"/>
    <w:rsid w:val="00743808"/>
    <w:rsid w:val="0075296B"/>
    <w:rsid w:val="00776B57"/>
    <w:rsid w:val="00786562"/>
    <w:rsid w:val="00787F14"/>
    <w:rsid w:val="007907A9"/>
    <w:rsid w:val="007A217E"/>
    <w:rsid w:val="007A5066"/>
    <w:rsid w:val="007A6F88"/>
    <w:rsid w:val="007A7D16"/>
    <w:rsid w:val="007E656C"/>
    <w:rsid w:val="007E68CA"/>
    <w:rsid w:val="007F5E35"/>
    <w:rsid w:val="00815A16"/>
    <w:rsid w:val="00835778"/>
    <w:rsid w:val="00841B50"/>
    <w:rsid w:val="00846F04"/>
    <w:rsid w:val="00852FBC"/>
    <w:rsid w:val="00862154"/>
    <w:rsid w:val="008635B4"/>
    <w:rsid w:val="008662FD"/>
    <w:rsid w:val="00890CF2"/>
    <w:rsid w:val="008A10A8"/>
    <w:rsid w:val="008A3337"/>
    <w:rsid w:val="008B20DC"/>
    <w:rsid w:val="008C0353"/>
    <w:rsid w:val="008C164A"/>
    <w:rsid w:val="008C1D97"/>
    <w:rsid w:val="008D46A6"/>
    <w:rsid w:val="008E17C6"/>
    <w:rsid w:val="008F5FE4"/>
    <w:rsid w:val="0092435D"/>
    <w:rsid w:val="00933C14"/>
    <w:rsid w:val="009421FE"/>
    <w:rsid w:val="0095480D"/>
    <w:rsid w:val="00977F7E"/>
    <w:rsid w:val="00993F3E"/>
    <w:rsid w:val="009963ED"/>
    <w:rsid w:val="00997BC4"/>
    <w:rsid w:val="009A0C47"/>
    <w:rsid w:val="009A11BC"/>
    <w:rsid w:val="009A4C70"/>
    <w:rsid w:val="009A5270"/>
    <w:rsid w:val="009B3692"/>
    <w:rsid w:val="009C72C8"/>
    <w:rsid w:val="009D05C8"/>
    <w:rsid w:val="009D46E6"/>
    <w:rsid w:val="009F63BC"/>
    <w:rsid w:val="009F7E77"/>
    <w:rsid w:val="00A22125"/>
    <w:rsid w:val="00A428F5"/>
    <w:rsid w:val="00A52F21"/>
    <w:rsid w:val="00A5641F"/>
    <w:rsid w:val="00A7465C"/>
    <w:rsid w:val="00A87F1C"/>
    <w:rsid w:val="00A93D1B"/>
    <w:rsid w:val="00A955E2"/>
    <w:rsid w:val="00AA2045"/>
    <w:rsid w:val="00AB39C2"/>
    <w:rsid w:val="00AC5306"/>
    <w:rsid w:val="00AC6F29"/>
    <w:rsid w:val="00AF3EA2"/>
    <w:rsid w:val="00B10A5D"/>
    <w:rsid w:val="00B121D4"/>
    <w:rsid w:val="00B13F06"/>
    <w:rsid w:val="00B212D5"/>
    <w:rsid w:val="00B354A3"/>
    <w:rsid w:val="00B96829"/>
    <w:rsid w:val="00BB21A3"/>
    <w:rsid w:val="00BB43AA"/>
    <w:rsid w:val="00BC173D"/>
    <w:rsid w:val="00BC42CC"/>
    <w:rsid w:val="00BC4E38"/>
    <w:rsid w:val="00BC64F1"/>
    <w:rsid w:val="00BD172B"/>
    <w:rsid w:val="00BD2EFA"/>
    <w:rsid w:val="00BF02F0"/>
    <w:rsid w:val="00BF167B"/>
    <w:rsid w:val="00BF1B19"/>
    <w:rsid w:val="00BF68DD"/>
    <w:rsid w:val="00C25926"/>
    <w:rsid w:val="00C35360"/>
    <w:rsid w:val="00C36CB8"/>
    <w:rsid w:val="00C46C7F"/>
    <w:rsid w:val="00C7431E"/>
    <w:rsid w:val="00C94CA9"/>
    <w:rsid w:val="00C96EEC"/>
    <w:rsid w:val="00CA4A8B"/>
    <w:rsid w:val="00CA7079"/>
    <w:rsid w:val="00CC5889"/>
    <w:rsid w:val="00CE13B8"/>
    <w:rsid w:val="00CE2AFF"/>
    <w:rsid w:val="00CE5CF2"/>
    <w:rsid w:val="00CF1355"/>
    <w:rsid w:val="00CF4F85"/>
    <w:rsid w:val="00CF7BAF"/>
    <w:rsid w:val="00D0760E"/>
    <w:rsid w:val="00D230E9"/>
    <w:rsid w:val="00D44534"/>
    <w:rsid w:val="00D62940"/>
    <w:rsid w:val="00D70446"/>
    <w:rsid w:val="00DB1696"/>
    <w:rsid w:val="00DB4787"/>
    <w:rsid w:val="00DB50C8"/>
    <w:rsid w:val="00DC2F5A"/>
    <w:rsid w:val="00DC7CD7"/>
    <w:rsid w:val="00DE0969"/>
    <w:rsid w:val="00DE479B"/>
    <w:rsid w:val="00DF29F8"/>
    <w:rsid w:val="00DF5526"/>
    <w:rsid w:val="00E03DAC"/>
    <w:rsid w:val="00E07AA8"/>
    <w:rsid w:val="00E1662C"/>
    <w:rsid w:val="00E316D2"/>
    <w:rsid w:val="00E41D30"/>
    <w:rsid w:val="00E54E5E"/>
    <w:rsid w:val="00E66861"/>
    <w:rsid w:val="00E84AFE"/>
    <w:rsid w:val="00E9321D"/>
    <w:rsid w:val="00E93ED4"/>
    <w:rsid w:val="00E96C51"/>
    <w:rsid w:val="00EA1C91"/>
    <w:rsid w:val="00EA3827"/>
    <w:rsid w:val="00EC3C6D"/>
    <w:rsid w:val="00EC7A88"/>
    <w:rsid w:val="00EE0E03"/>
    <w:rsid w:val="00EE1789"/>
    <w:rsid w:val="00EE4BF3"/>
    <w:rsid w:val="00F05E8A"/>
    <w:rsid w:val="00F079F7"/>
    <w:rsid w:val="00F1185D"/>
    <w:rsid w:val="00F378F3"/>
    <w:rsid w:val="00F4166E"/>
    <w:rsid w:val="00F43CFC"/>
    <w:rsid w:val="00F52A64"/>
    <w:rsid w:val="00F56D6F"/>
    <w:rsid w:val="00F61038"/>
    <w:rsid w:val="00F753BD"/>
    <w:rsid w:val="00F911D7"/>
    <w:rsid w:val="00F915F2"/>
    <w:rsid w:val="00F97B9B"/>
    <w:rsid w:val="00FA0004"/>
    <w:rsid w:val="00FB7AD1"/>
    <w:rsid w:val="00FD04DF"/>
    <w:rsid w:val="00FD6544"/>
    <w:rsid w:val="00FD6B23"/>
    <w:rsid w:val="00FE46EA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1"/>
      <w:sz w:val="32"/>
      <w:szCs w:val="20"/>
    </w:rPr>
  </w:style>
  <w:style w:type="paragraph" w:styleId="3">
    <w:name w:val="heading 3"/>
    <w:basedOn w:val="a"/>
    <w:next w:val="a0"/>
    <w:link w:val="30"/>
    <w:uiPriority w:val="9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hAnsi="Cambria"/>
      <w:b/>
      <w:kern w:val="1"/>
      <w:sz w:val="32"/>
    </w:rPr>
  </w:style>
  <w:style w:type="character" w:customStyle="1" w:styleId="30">
    <w:name w:val="Заголовок 3 Знак"/>
    <w:link w:val="3"/>
    <w:uiPriority w:val="9"/>
    <w:rPr>
      <w:rFonts w:ascii="Times New Roman" w:hAnsi="Times New Roman"/>
      <w:b/>
      <w:sz w:val="27"/>
    </w:rPr>
  </w:style>
  <w:style w:type="character" w:customStyle="1" w:styleId="40">
    <w:name w:val="Заголовок 4 Знак"/>
    <w:link w:val="4"/>
    <w:uiPriority w:val="9"/>
    <w:rPr>
      <w:rFonts w:ascii="Calibri" w:hAnsi="Calibri"/>
      <w:b/>
      <w:sz w:val="28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/>
      <w:b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color w:val="FF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auto"/>
      <w:spacing w:val="0"/>
      <w:w w:val="100"/>
      <w:position w:val="0"/>
      <w:sz w:val="25"/>
      <w:u w:val="none"/>
      <w:vertAlign w:val="baseline"/>
    </w:rPr>
  </w:style>
  <w:style w:type="character" w:customStyle="1" w:styleId="WW8Num23z1">
    <w:name w:val="WW8Num23z1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WW8Num23z2">
    <w:name w:val="WW8Num23z2"/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Tahoma" w:hAnsi="Tahoma"/>
      <w:sz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rPr>
      <w:sz w:val="22"/>
    </w:rPr>
  </w:style>
  <w:style w:type="character" w:customStyle="1" w:styleId="a7">
    <w:name w:val="Нижний колонтитул Знак"/>
    <w:rPr>
      <w:sz w:val="22"/>
    </w:rPr>
  </w:style>
  <w:style w:type="character" w:customStyle="1" w:styleId="a8">
    <w:name w:val="Основной текст с отступом Знак"/>
    <w:rPr>
      <w:rFonts w:ascii="Times New Roman" w:eastAsia="Batang" w:hAnsi="Times New Roman"/>
      <w:sz w:val="24"/>
    </w:rPr>
  </w:style>
  <w:style w:type="character" w:customStyle="1" w:styleId="2">
    <w:name w:val="Основной текст 2 Знак"/>
    <w:rPr>
      <w:sz w:val="22"/>
    </w:rPr>
  </w:style>
  <w:style w:type="character" w:customStyle="1" w:styleId="31">
    <w:name w:val="Основной текст 3 Знак"/>
    <w:rPr>
      <w:sz w:val="16"/>
    </w:rPr>
  </w:style>
  <w:style w:type="character" w:customStyle="1" w:styleId="a9">
    <w:name w:val="Сноска"/>
    <w:rPr>
      <w:rFonts w:ascii="Times New Roman" w:hAnsi="Times New Roman"/>
      <w:spacing w:val="0"/>
      <w:sz w:val="17"/>
    </w:rPr>
  </w:style>
  <w:style w:type="character" w:customStyle="1" w:styleId="aa">
    <w:name w:val="Текст сноски Знак"/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uiPriority w:val="99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20">
    <w:name w:val="Основной текст с отступом 2 Знак"/>
    <w:rPr>
      <w:sz w:val="22"/>
    </w:rPr>
  </w:style>
  <w:style w:type="character" w:customStyle="1" w:styleId="12">
    <w:name w:val="Знак примечания1"/>
    <w:rPr>
      <w:sz w:val="16"/>
    </w:rPr>
  </w:style>
  <w:style w:type="character" w:customStyle="1" w:styleId="ae">
    <w:name w:val="Текст примечания Знак"/>
  </w:style>
  <w:style w:type="character" w:customStyle="1" w:styleId="af">
    <w:name w:val="Тема примечания Знак"/>
    <w:rPr>
      <w:b/>
    </w:rPr>
  </w:style>
  <w:style w:type="character" w:customStyle="1" w:styleId="af0">
    <w:name w:val="Гипертекстовая ссылка"/>
    <w:rPr>
      <w:color w:val="106BBE"/>
      <w:sz w:val="26"/>
    </w:rPr>
  </w:style>
  <w:style w:type="character" w:styleId="af1">
    <w:name w:val="Strong"/>
    <w:uiPriority w:val="22"/>
    <w:qFormat/>
    <w:rPr>
      <w:b/>
    </w:rPr>
  </w:style>
  <w:style w:type="character" w:customStyle="1" w:styleId="af2">
    <w:name w:val="Символ нумерации"/>
  </w:style>
  <w:style w:type="paragraph" w:customStyle="1" w:styleId="af3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f4"/>
    <w:uiPriority w:val="99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rPr>
      <w:rFonts w:ascii="Calibri" w:hAnsi="Calibri"/>
      <w:sz w:val="22"/>
      <w:szCs w:val="22"/>
      <w:lang w:eastAsia="ar-SA"/>
    </w:rPr>
  </w:style>
  <w:style w:type="paragraph" w:styleId="af5">
    <w:name w:val="List"/>
    <w:basedOn w:val="a0"/>
    <w:uiPriority w:val="9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6">
    <w:name w:val="Balloon Text"/>
    <w:basedOn w:val="a"/>
    <w:link w:val="1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6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7"/>
    <w:uiPriority w:val="99"/>
    <w:semiHidden/>
    <w:rPr>
      <w:rFonts w:ascii="Calibri" w:hAnsi="Calibri"/>
      <w:sz w:val="22"/>
      <w:szCs w:val="22"/>
      <w:lang w:eastAsia="ar-SA"/>
    </w:rPr>
  </w:style>
  <w:style w:type="paragraph" w:styleId="af8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8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af9">
    <w:name w:val="МУ Обычный стиль"/>
    <w:basedOn w:val="a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after="0" w:line="360" w:lineRule="auto"/>
      <w:ind w:firstLine="550"/>
      <w:jc w:val="both"/>
    </w:pPr>
    <w:rPr>
      <w:rFonts w:ascii="Times New Roman" w:hAnsi="Times New Roman"/>
      <w:b/>
      <w:sz w:val="28"/>
      <w:szCs w:val="28"/>
    </w:rPr>
  </w:style>
  <w:style w:type="paragraph" w:styleId="afa">
    <w:name w:val="Body Text Indent"/>
    <w:basedOn w:val="a"/>
    <w:link w:val="18"/>
    <w:uiPriority w:val="99"/>
    <w:pPr>
      <w:spacing w:after="0" w:line="240" w:lineRule="auto"/>
      <w:ind w:firstLine="720"/>
      <w:jc w:val="both"/>
    </w:pPr>
  </w:style>
  <w:style w:type="character" w:customStyle="1" w:styleId="18">
    <w:name w:val="Основной текст с отступом Знак1"/>
    <w:link w:val="afa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21">
    <w:name w:val="Обычный2"/>
    <w:pPr>
      <w:suppressAutoHyphens/>
    </w:pPr>
    <w:rPr>
      <w:color w:val="000000"/>
      <w:sz w:val="24"/>
      <w:lang w:eastAsia="ar-SA"/>
    </w:rPr>
  </w:style>
  <w:style w:type="paragraph" w:styleId="afb">
    <w:name w:val="Normal (Web)"/>
    <w:basedOn w:val="a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ar-SA"/>
    </w:rPr>
  </w:style>
  <w:style w:type="paragraph" w:customStyle="1" w:styleId="afc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color w:val="000000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Batang" w:hAnsi="Arial" w:cs="Arial"/>
      <w:b/>
      <w:bCs/>
      <w:sz w:val="22"/>
      <w:szCs w:val="22"/>
      <w:lang w:eastAsia="ar-S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d">
    <w:name w:val="No Spacing"/>
    <w:uiPriority w:val="1"/>
    <w:pPr>
      <w:widowControl w:val="0"/>
      <w:suppressAutoHyphens/>
      <w:autoSpaceDE w:val="0"/>
    </w:pPr>
    <w:rPr>
      <w:lang w:eastAsia="ar-SA"/>
    </w:rPr>
  </w:style>
  <w:style w:type="paragraph" w:styleId="afe">
    <w:name w:val="footnote text"/>
    <w:basedOn w:val="a"/>
    <w:link w:val="19"/>
    <w:uiPriority w:val="99"/>
    <w:rPr>
      <w:sz w:val="20"/>
      <w:szCs w:val="20"/>
    </w:rPr>
  </w:style>
  <w:style w:type="character" w:customStyle="1" w:styleId="19">
    <w:name w:val="Текст сноски Знак1"/>
    <w:link w:val="afe"/>
    <w:uiPriority w:val="99"/>
    <w:semiHidden/>
    <w:rPr>
      <w:rFonts w:ascii="Calibri" w:hAnsi="Calibri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20">
    <w:name w:val="ТЕКСТ 1.2."/>
    <w:basedOn w:val="a"/>
    <w:pPr>
      <w:tabs>
        <w:tab w:val="left" w:pos="555"/>
      </w:tabs>
      <w:spacing w:after="120" w:line="240" w:lineRule="auto"/>
      <w:ind w:left="555" w:hanging="555"/>
      <w:jc w:val="both"/>
    </w:pPr>
    <w:rPr>
      <w:rFonts w:ascii="Times New Roman" w:eastAsia="Batang" w:hAnsi="Times New Roman"/>
      <w:sz w:val="24"/>
      <w:szCs w:val="20"/>
    </w:rPr>
  </w:style>
  <w:style w:type="paragraph" w:customStyle="1" w:styleId="1a">
    <w:name w:val="Без интервала1"/>
    <w:pPr>
      <w:widowControl w:val="0"/>
      <w:suppressAutoHyphens/>
      <w:autoSpaceDE w:val="0"/>
    </w:pPr>
    <w:rPr>
      <w:lang w:eastAsia="ar-SA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styleId="aff">
    <w:name w:val="annotation text"/>
    <w:basedOn w:val="a"/>
    <w:link w:val="1c"/>
    <w:uiPriority w:val="99"/>
    <w:semiHidden/>
    <w:unhideWhenUsed/>
    <w:rPr>
      <w:sz w:val="20"/>
      <w:szCs w:val="20"/>
    </w:rPr>
  </w:style>
  <w:style w:type="character" w:customStyle="1" w:styleId="1c">
    <w:name w:val="Текст примечания Знак1"/>
    <w:link w:val="aff"/>
    <w:uiPriority w:val="99"/>
    <w:semiHidden/>
    <w:rPr>
      <w:rFonts w:ascii="Calibri" w:hAnsi="Calibri"/>
      <w:lang w:eastAsia="ar-SA"/>
    </w:rPr>
  </w:style>
  <w:style w:type="paragraph" w:styleId="aff0">
    <w:name w:val="annotation subject"/>
    <w:basedOn w:val="1b"/>
    <w:next w:val="1b"/>
    <w:link w:val="1d"/>
    <w:uiPriority w:val="99"/>
    <w:rPr>
      <w:b/>
      <w:bCs/>
    </w:rPr>
  </w:style>
  <w:style w:type="character" w:customStyle="1" w:styleId="1d">
    <w:name w:val="Тема примечания Знак1"/>
    <w:link w:val="aff0"/>
    <w:uiPriority w:val="99"/>
    <w:semiHidden/>
    <w:rPr>
      <w:rFonts w:ascii="Calibri" w:hAnsi="Calibri"/>
      <w:b/>
      <w:bCs/>
      <w:lang w:eastAsia="ar-SA"/>
    </w:rPr>
  </w:style>
  <w:style w:type="paragraph" w:styleId="aff1">
    <w:name w:val="List Paragraph"/>
    <w:basedOn w:val="a"/>
    <w:uiPriority w:val="34"/>
    <w:qFormat/>
    <w:pPr>
      <w:spacing w:after="0" w:line="240" w:lineRule="auto"/>
      <w:ind w:left="72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0"/>
  </w:style>
  <w:style w:type="character" w:styleId="aff5">
    <w:name w:val="annotation reference"/>
    <w:uiPriority w:val="99"/>
    <w:semiHidden/>
    <w:unhideWhenUsed/>
    <w:rsid w:val="00294BBA"/>
    <w:rPr>
      <w:sz w:val="16"/>
      <w:szCs w:val="16"/>
    </w:rPr>
  </w:style>
  <w:style w:type="character" w:styleId="aff6">
    <w:name w:val="footnote reference"/>
    <w:uiPriority w:val="99"/>
    <w:semiHidden/>
    <w:unhideWhenUsed/>
    <w:rsid w:val="00F378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1"/>
      <w:sz w:val="32"/>
      <w:szCs w:val="20"/>
    </w:rPr>
  </w:style>
  <w:style w:type="paragraph" w:styleId="3">
    <w:name w:val="heading 3"/>
    <w:basedOn w:val="a"/>
    <w:next w:val="a0"/>
    <w:link w:val="30"/>
    <w:uiPriority w:val="9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hAnsi="Cambria"/>
      <w:b/>
      <w:kern w:val="1"/>
      <w:sz w:val="32"/>
    </w:rPr>
  </w:style>
  <w:style w:type="character" w:customStyle="1" w:styleId="30">
    <w:name w:val="Заголовок 3 Знак"/>
    <w:link w:val="3"/>
    <w:uiPriority w:val="9"/>
    <w:rPr>
      <w:rFonts w:ascii="Times New Roman" w:hAnsi="Times New Roman"/>
      <w:b/>
      <w:sz w:val="27"/>
    </w:rPr>
  </w:style>
  <w:style w:type="character" w:customStyle="1" w:styleId="40">
    <w:name w:val="Заголовок 4 Знак"/>
    <w:link w:val="4"/>
    <w:uiPriority w:val="9"/>
    <w:rPr>
      <w:rFonts w:ascii="Calibri" w:hAnsi="Calibri"/>
      <w:b/>
      <w:sz w:val="28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/>
      <w:b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color w:val="FF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auto"/>
      <w:spacing w:val="0"/>
      <w:w w:val="100"/>
      <w:position w:val="0"/>
      <w:sz w:val="25"/>
      <w:u w:val="none"/>
      <w:vertAlign w:val="baseline"/>
    </w:rPr>
  </w:style>
  <w:style w:type="character" w:customStyle="1" w:styleId="WW8Num23z1">
    <w:name w:val="WW8Num23z1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WW8Num23z2">
    <w:name w:val="WW8Num23z2"/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Tahoma" w:hAnsi="Tahoma"/>
      <w:sz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rPr>
      <w:sz w:val="22"/>
    </w:rPr>
  </w:style>
  <w:style w:type="character" w:customStyle="1" w:styleId="a7">
    <w:name w:val="Нижний колонтитул Знак"/>
    <w:rPr>
      <w:sz w:val="22"/>
    </w:rPr>
  </w:style>
  <w:style w:type="character" w:customStyle="1" w:styleId="a8">
    <w:name w:val="Основной текст с отступом Знак"/>
    <w:rPr>
      <w:rFonts w:ascii="Times New Roman" w:eastAsia="Batang" w:hAnsi="Times New Roman"/>
      <w:sz w:val="24"/>
    </w:rPr>
  </w:style>
  <w:style w:type="character" w:customStyle="1" w:styleId="2">
    <w:name w:val="Основной текст 2 Знак"/>
    <w:rPr>
      <w:sz w:val="22"/>
    </w:rPr>
  </w:style>
  <w:style w:type="character" w:customStyle="1" w:styleId="31">
    <w:name w:val="Основной текст 3 Знак"/>
    <w:rPr>
      <w:sz w:val="16"/>
    </w:rPr>
  </w:style>
  <w:style w:type="character" w:customStyle="1" w:styleId="a9">
    <w:name w:val="Сноска"/>
    <w:rPr>
      <w:rFonts w:ascii="Times New Roman" w:hAnsi="Times New Roman"/>
      <w:spacing w:val="0"/>
      <w:sz w:val="17"/>
    </w:rPr>
  </w:style>
  <w:style w:type="character" w:customStyle="1" w:styleId="aa">
    <w:name w:val="Текст сноски Знак"/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uiPriority w:val="99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20">
    <w:name w:val="Основной текст с отступом 2 Знак"/>
    <w:rPr>
      <w:sz w:val="22"/>
    </w:rPr>
  </w:style>
  <w:style w:type="character" w:customStyle="1" w:styleId="12">
    <w:name w:val="Знак примечания1"/>
    <w:rPr>
      <w:sz w:val="16"/>
    </w:rPr>
  </w:style>
  <w:style w:type="character" w:customStyle="1" w:styleId="ae">
    <w:name w:val="Текст примечания Знак"/>
  </w:style>
  <w:style w:type="character" w:customStyle="1" w:styleId="af">
    <w:name w:val="Тема примечания Знак"/>
    <w:rPr>
      <w:b/>
    </w:rPr>
  </w:style>
  <w:style w:type="character" w:customStyle="1" w:styleId="af0">
    <w:name w:val="Гипертекстовая ссылка"/>
    <w:rPr>
      <w:color w:val="106BBE"/>
      <w:sz w:val="26"/>
    </w:rPr>
  </w:style>
  <w:style w:type="character" w:styleId="af1">
    <w:name w:val="Strong"/>
    <w:uiPriority w:val="22"/>
    <w:qFormat/>
    <w:rPr>
      <w:b/>
    </w:rPr>
  </w:style>
  <w:style w:type="character" w:customStyle="1" w:styleId="af2">
    <w:name w:val="Символ нумерации"/>
  </w:style>
  <w:style w:type="paragraph" w:customStyle="1" w:styleId="af3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f4"/>
    <w:uiPriority w:val="99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rPr>
      <w:rFonts w:ascii="Calibri" w:hAnsi="Calibri"/>
      <w:sz w:val="22"/>
      <w:szCs w:val="22"/>
      <w:lang w:eastAsia="ar-SA"/>
    </w:rPr>
  </w:style>
  <w:style w:type="paragraph" w:styleId="af5">
    <w:name w:val="List"/>
    <w:basedOn w:val="a0"/>
    <w:uiPriority w:val="9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6">
    <w:name w:val="Balloon Text"/>
    <w:basedOn w:val="a"/>
    <w:link w:val="1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6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7"/>
    <w:uiPriority w:val="99"/>
    <w:semiHidden/>
    <w:rPr>
      <w:rFonts w:ascii="Calibri" w:hAnsi="Calibri"/>
      <w:sz w:val="22"/>
      <w:szCs w:val="22"/>
      <w:lang w:eastAsia="ar-SA"/>
    </w:rPr>
  </w:style>
  <w:style w:type="paragraph" w:styleId="af8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8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af9">
    <w:name w:val="МУ Обычный стиль"/>
    <w:basedOn w:val="a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after="0" w:line="360" w:lineRule="auto"/>
      <w:ind w:firstLine="550"/>
      <w:jc w:val="both"/>
    </w:pPr>
    <w:rPr>
      <w:rFonts w:ascii="Times New Roman" w:hAnsi="Times New Roman"/>
      <w:b/>
      <w:sz w:val="28"/>
      <w:szCs w:val="28"/>
    </w:rPr>
  </w:style>
  <w:style w:type="paragraph" w:styleId="afa">
    <w:name w:val="Body Text Indent"/>
    <w:basedOn w:val="a"/>
    <w:link w:val="18"/>
    <w:uiPriority w:val="99"/>
    <w:pPr>
      <w:spacing w:after="0" w:line="240" w:lineRule="auto"/>
      <w:ind w:firstLine="720"/>
      <w:jc w:val="both"/>
    </w:pPr>
  </w:style>
  <w:style w:type="character" w:customStyle="1" w:styleId="18">
    <w:name w:val="Основной текст с отступом Знак1"/>
    <w:link w:val="afa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21">
    <w:name w:val="Обычный2"/>
    <w:pPr>
      <w:suppressAutoHyphens/>
    </w:pPr>
    <w:rPr>
      <w:color w:val="000000"/>
      <w:sz w:val="24"/>
      <w:lang w:eastAsia="ar-SA"/>
    </w:rPr>
  </w:style>
  <w:style w:type="paragraph" w:styleId="afb">
    <w:name w:val="Normal (Web)"/>
    <w:basedOn w:val="a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ar-SA"/>
    </w:rPr>
  </w:style>
  <w:style w:type="paragraph" w:customStyle="1" w:styleId="afc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color w:val="000000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Batang" w:hAnsi="Arial" w:cs="Arial"/>
      <w:b/>
      <w:bCs/>
      <w:sz w:val="22"/>
      <w:szCs w:val="22"/>
      <w:lang w:eastAsia="ar-S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d">
    <w:name w:val="No Spacing"/>
    <w:uiPriority w:val="1"/>
    <w:pPr>
      <w:widowControl w:val="0"/>
      <w:suppressAutoHyphens/>
      <w:autoSpaceDE w:val="0"/>
    </w:pPr>
    <w:rPr>
      <w:lang w:eastAsia="ar-SA"/>
    </w:rPr>
  </w:style>
  <w:style w:type="paragraph" w:styleId="afe">
    <w:name w:val="footnote text"/>
    <w:basedOn w:val="a"/>
    <w:link w:val="19"/>
    <w:uiPriority w:val="99"/>
    <w:rPr>
      <w:sz w:val="20"/>
      <w:szCs w:val="20"/>
    </w:rPr>
  </w:style>
  <w:style w:type="character" w:customStyle="1" w:styleId="19">
    <w:name w:val="Текст сноски Знак1"/>
    <w:link w:val="afe"/>
    <w:uiPriority w:val="99"/>
    <w:semiHidden/>
    <w:rPr>
      <w:rFonts w:ascii="Calibri" w:hAnsi="Calibri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20">
    <w:name w:val="ТЕКСТ 1.2."/>
    <w:basedOn w:val="a"/>
    <w:pPr>
      <w:tabs>
        <w:tab w:val="left" w:pos="555"/>
      </w:tabs>
      <w:spacing w:after="120" w:line="240" w:lineRule="auto"/>
      <w:ind w:left="555" w:hanging="555"/>
      <w:jc w:val="both"/>
    </w:pPr>
    <w:rPr>
      <w:rFonts w:ascii="Times New Roman" w:eastAsia="Batang" w:hAnsi="Times New Roman"/>
      <w:sz w:val="24"/>
      <w:szCs w:val="20"/>
    </w:rPr>
  </w:style>
  <w:style w:type="paragraph" w:customStyle="1" w:styleId="1a">
    <w:name w:val="Без интервала1"/>
    <w:pPr>
      <w:widowControl w:val="0"/>
      <w:suppressAutoHyphens/>
      <w:autoSpaceDE w:val="0"/>
    </w:pPr>
    <w:rPr>
      <w:lang w:eastAsia="ar-SA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styleId="aff">
    <w:name w:val="annotation text"/>
    <w:basedOn w:val="a"/>
    <w:link w:val="1c"/>
    <w:uiPriority w:val="99"/>
    <w:semiHidden/>
    <w:unhideWhenUsed/>
    <w:rPr>
      <w:sz w:val="20"/>
      <w:szCs w:val="20"/>
    </w:rPr>
  </w:style>
  <w:style w:type="character" w:customStyle="1" w:styleId="1c">
    <w:name w:val="Текст примечания Знак1"/>
    <w:link w:val="aff"/>
    <w:uiPriority w:val="99"/>
    <w:semiHidden/>
    <w:rPr>
      <w:rFonts w:ascii="Calibri" w:hAnsi="Calibri"/>
      <w:lang w:eastAsia="ar-SA"/>
    </w:rPr>
  </w:style>
  <w:style w:type="paragraph" w:styleId="aff0">
    <w:name w:val="annotation subject"/>
    <w:basedOn w:val="1b"/>
    <w:next w:val="1b"/>
    <w:link w:val="1d"/>
    <w:uiPriority w:val="99"/>
    <w:rPr>
      <w:b/>
      <w:bCs/>
    </w:rPr>
  </w:style>
  <w:style w:type="character" w:customStyle="1" w:styleId="1d">
    <w:name w:val="Тема примечания Знак1"/>
    <w:link w:val="aff0"/>
    <w:uiPriority w:val="99"/>
    <w:semiHidden/>
    <w:rPr>
      <w:rFonts w:ascii="Calibri" w:hAnsi="Calibri"/>
      <w:b/>
      <w:bCs/>
      <w:lang w:eastAsia="ar-SA"/>
    </w:rPr>
  </w:style>
  <w:style w:type="paragraph" w:styleId="aff1">
    <w:name w:val="List Paragraph"/>
    <w:basedOn w:val="a"/>
    <w:uiPriority w:val="34"/>
    <w:qFormat/>
    <w:pPr>
      <w:spacing w:after="0" w:line="240" w:lineRule="auto"/>
      <w:ind w:left="72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0"/>
  </w:style>
  <w:style w:type="character" w:styleId="aff5">
    <w:name w:val="annotation reference"/>
    <w:uiPriority w:val="99"/>
    <w:semiHidden/>
    <w:unhideWhenUsed/>
    <w:rsid w:val="00294BBA"/>
    <w:rPr>
      <w:sz w:val="16"/>
      <w:szCs w:val="16"/>
    </w:rPr>
  </w:style>
  <w:style w:type="character" w:styleId="aff6">
    <w:name w:val="footnote reference"/>
    <w:uiPriority w:val="99"/>
    <w:semiHidden/>
    <w:unhideWhenUsed/>
    <w:rsid w:val="00F37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ntr.gosnadzor.ru/" TargetMode="External"/><Relationship Id="rId18" Type="http://schemas.openxmlformats.org/officeDocument/2006/relationships/hyperlink" Target="mailto:szap@gosnadzor.ru" TargetMode="External"/><Relationship Id="rId26" Type="http://schemas.openxmlformats.org/officeDocument/2006/relationships/hyperlink" Target="http://zural1.gosnadzor.ru/" TargetMode="External"/><Relationship Id="rId39" Type="http://schemas.openxmlformats.org/officeDocument/2006/relationships/hyperlink" Target="mailto:zab@gosnadzor.ru" TargetMode="External"/><Relationship Id="rId21" Type="http://schemas.openxmlformats.org/officeDocument/2006/relationships/hyperlink" Target="mailto:nvol@gosnadzor.ru" TargetMode="External"/><Relationship Id="rId34" Type="http://schemas.openxmlformats.org/officeDocument/2006/relationships/hyperlink" Target="http://sural1.gosnadzor.ru/" TargetMode="External"/><Relationship Id="rId42" Type="http://schemas.openxmlformats.org/officeDocument/2006/relationships/hyperlink" Target="http://enis1.gosnadzor.ru/" TargetMode="External"/><Relationship Id="rId47" Type="http://schemas.openxmlformats.org/officeDocument/2006/relationships/hyperlink" Target="mailto:svost@gosnadzor.ru" TargetMode="External"/><Relationship Id="rId50" Type="http://schemas.openxmlformats.org/officeDocument/2006/relationships/hyperlink" Target="http://lensk1.gosnadzor.ru/" TargetMode="External"/><Relationship Id="rId55" Type="http://schemas.openxmlformats.org/officeDocument/2006/relationships/hyperlink" Target="consultantplus://offline/ref=A1418C733ACA48D7FBB882576A163AADCF35360146B038B4AAD54F9B3FBBf0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ntr@gosnadzor.ru" TargetMode="External"/><Relationship Id="rId17" Type="http://schemas.openxmlformats.org/officeDocument/2006/relationships/hyperlink" Target="http://priok1.gosnadzor.ru/" TargetMode="External"/><Relationship Id="rId25" Type="http://schemas.openxmlformats.org/officeDocument/2006/relationships/hyperlink" Target="mailto:zural@gosnadzor.ru" TargetMode="External"/><Relationship Id="rId33" Type="http://schemas.openxmlformats.org/officeDocument/2006/relationships/hyperlink" Target="mailto:sural@gosnadzor.ru" TargetMode="External"/><Relationship Id="rId38" Type="http://schemas.openxmlformats.org/officeDocument/2006/relationships/hyperlink" Target="http://usib1.gosnadzor.ru/" TargetMode="External"/><Relationship Id="rId46" Type="http://schemas.openxmlformats.org/officeDocument/2006/relationships/hyperlink" Target="http://sahal1.gosnadzor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iok@gosnadzor.ru" TargetMode="External"/><Relationship Id="rId20" Type="http://schemas.openxmlformats.org/officeDocument/2006/relationships/hyperlink" Target="mailto:pech@gosnadzor.ru" TargetMode="External"/><Relationship Id="rId29" Type="http://schemas.openxmlformats.org/officeDocument/2006/relationships/hyperlink" Target="mailto:srpov@gosnadzor.ru" TargetMode="External"/><Relationship Id="rId41" Type="http://schemas.openxmlformats.org/officeDocument/2006/relationships/hyperlink" Target="mailto:enis@gosnadzor.ru" TargetMode="External"/><Relationship Id="rId54" Type="http://schemas.openxmlformats.org/officeDocument/2006/relationships/hyperlink" Target="http://crim.gosnadzo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.gosnadzor.ru/" TargetMode="External"/><Relationship Id="rId24" Type="http://schemas.openxmlformats.org/officeDocument/2006/relationships/hyperlink" Target="http://sevkav1.gosnadzor.ru/" TargetMode="External"/><Relationship Id="rId32" Type="http://schemas.openxmlformats.org/officeDocument/2006/relationships/hyperlink" Target="http://volok1.gosnadzor.ru/" TargetMode="External"/><Relationship Id="rId37" Type="http://schemas.openxmlformats.org/officeDocument/2006/relationships/hyperlink" Target="mailto:usib@gosnadzor.ru" TargetMode="External"/><Relationship Id="rId40" Type="http://schemas.openxmlformats.org/officeDocument/2006/relationships/hyperlink" Target="http://zab1.gosnadzor.ru/" TargetMode="External"/><Relationship Id="rId45" Type="http://schemas.openxmlformats.org/officeDocument/2006/relationships/hyperlink" Target="mailto:sahal@gosnadzor.ru" TargetMode="External"/><Relationship Id="rId53" Type="http://schemas.openxmlformats.org/officeDocument/2006/relationships/hyperlink" Target="mailto:criminfo@gosnadzor.r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don.gosnadzor.ru/" TargetMode="External"/><Relationship Id="rId23" Type="http://schemas.openxmlformats.org/officeDocument/2006/relationships/hyperlink" Target="mailto:sevkav@gosnadzor.ru" TargetMode="External"/><Relationship Id="rId28" Type="http://schemas.openxmlformats.org/officeDocument/2006/relationships/hyperlink" Target="http://privol1.gosnadzor.ru/" TargetMode="External"/><Relationship Id="rId36" Type="http://schemas.openxmlformats.org/officeDocument/2006/relationships/hyperlink" Target="http://ural1.gosnadzor.ru/" TargetMode="External"/><Relationship Id="rId49" Type="http://schemas.openxmlformats.org/officeDocument/2006/relationships/hyperlink" Target="mailto:lensk@gosnadzor.ru" TargetMode="External"/><Relationship Id="rId57" Type="http://schemas.openxmlformats.org/officeDocument/2006/relationships/header" Target="header1.xml"/><Relationship Id="rId10" Type="http://schemas.openxmlformats.org/officeDocument/2006/relationships/hyperlink" Target="mailto:mos@gosnadzor.ru" TargetMode="External"/><Relationship Id="rId19" Type="http://schemas.openxmlformats.org/officeDocument/2006/relationships/hyperlink" Target="http://szap.gosnadzor.ru/" TargetMode="External"/><Relationship Id="rId31" Type="http://schemas.openxmlformats.org/officeDocument/2006/relationships/hyperlink" Target="mailto:volok@gosnadzor.ru" TargetMode="External"/><Relationship Id="rId44" Type="http://schemas.openxmlformats.org/officeDocument/2006/relationships/hyperlink" Target="http://dvost1.gosnadzor.ru/" TargetMode="External"/><Relationship Id="rId52" Type="http://schemas.openxmlformats.org/officeDocument/2006/relationships/hyperlink" Target="http://kav1.gosnadz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nadzor.ru/" TargetMode="External"/><Relationship Id="rId14" Type="http://schemas.openxmlformats.org/officeDocument/2006/relationships/hyperlink" Target="mailto:vdon@gosnadzor.ru" TargetMode="External"/><Relationship Id="rId22" Type="http://schemas.openxmlformats.org/officeDocument/2006/relationships/hyperlink" Target="http://nvol.gosnadzor.ru/" TargetMode="External"/><Relationship Id="rId27" Type="http://schemas.openxmlformats.org/officeDocument/2006/relationships/hyperlink" Target="mailto:privol@gosnadzor.ru" TargetMode="External"/><Relationship Id="rId30" Type="http://schemas.openxmlformats.org/officeDocument/2006/relationships/hyperlink" Target="http://srpov1.gosnadzor.ru/" TargetMode="External"/><Relationship Id="rId35" Type="http://schemas.openxmlformats.org/officeDocument/2006/relationships/hyperlink" Target="mailto:ural@gosnadzor.ru" TargetMode="External"/><Relationship Id="rId43" Type="http://schemas.openxmlformats.org/officeDocument/2006/relationships/hyperlink" Target="mailto:dvost@gosnadzor.ru" TargetMode="External"/><Relationship Id="rId48" Type="http://schemas.openxmlformats.org/officeDocument/2006/relationships/hyperlink" Target="http://svost1.gosnadzor.ru/" TargetMode="External"/><Relationship Id="rId56" Type="http://schemas.openxmlformats.org/officeDocument/2006/relationships/hyperlink" Target="consultantplus://offline/ref=C7C0C3F0AA56FEB8FE52A1C6F1B363187A33E5BA8D9514ED3FDE3C53ECjBQ4I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av@gosnadzo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FC4F-BD62-4FB4-B7BB-93B80865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12492</Words>
  <Characters>98946</Characters>
  <Application>Microsoft Office Word</Application>
  <DocSecurity>0</DocSecurity>
  <Lines>824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</Company>
  <LinksUpToDate>false</LinksUpToDate>
  <CharactersWithSpaces>111216</CharactersWithSpaces>
  <SharedDoc>false</SharedDoc>
  <HLinks>
    <vt:vector size="300" baseType="variant">
      <vt:variant>
        <vt:i4>6619187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6750258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5439575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consultantplus://offline/ref=C7C0C3F0AA56FEB8FE52A1C6F1B363187A33E5BA8D9514ED3FDE3C53ECjBQ4I</vt:lpwstr>
      </vt:variant>
      <vt:variant>
        <vt:lpwstr/>
      </vt:variant>
      <vt:variant>
        <vt:i4>4259849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consultantplus://offline/ref=A1418C733ACA48D7FBB882576A163AADCF35360146B038B4AAD54F9B3FBBf0H</vt:lpwstr>
      </vt:variant>
      <vt:variant>
        <vt:lpwstr/>
      </vt:variant>
      <vt:variant>
        <vt:i4>6160409</vt:i4>
      </vt:variant>
      <vt:variant>
        <vt:i4>135</vt:i4>
      </vt:variant>
      <vt:variant>
        <vt:i4>0</vt:i4>
      </vt:variant>
      <vt:variant>
        <vt:i4>5</vt:i4>
      </vt:variant>
      <vt:variant>
        <vt:lpwstr>http://crim.gosnadzor.ru/</vt:lpwstr>
      </vt:variant>
      <vt:variant>
        <vt:lpwstr/>
      </vt:variant>
      <vt:variant>
        <vt:i4>7733339</vt:i4>
      </vt:variant>
      <vt:variant>
        <vt:i4>132</vt:i4>
      </vt:variant>
      <vt:variant>
        <vt:i4>0</vt:i4>
      </vt:variant>
      <vt:variant>
        <vt:i4>5</vt:i4>
      </vt:variant>
      <vt:variant>
        <vt:lpwstr>mailto:criminfo@gosnadzor.ru</vt:lpwstr>
      </vt:variant>
      <vt:variant>
        <vt:lpwstr/>
      </vt:variant>
      <vt:variant>
        <vt:i4>4784214</vt:i4>
      </vt:variant>
      <vt:variant>
        <vt:i4>129</vt:i4>
      </vt:variant>
      <vt:variant>
        <vt:i4>0</vt:i4>
      </vt:variant>
      <vt:variant>
        <vt:i4>5</vt:i4>
      </vt:variant>
      <vt:variant>
        <vt:lpwstr>http://kav1.gosnadzor.ru/</vt:lpwstr>
      </vt:variant>
      <vt:variant>
        <vt:lpwstr/>
      </vt:variant>
      <vt:variant>
        <vt:i4>7340111</vt:i4>
      </vt:variant>
      <vt:variant>
        <vt:i4>126</vt:i4>
      </vt:variant>
      <vt:variant>
        <vt:i4>0</vt:i4>
      </vt:variant>
      <vt:variant>
        <vt:i4>5</vt:i4>
      </vt:variant>
      <vt:variant>
        <vt:lpwstr>mailto:kav@gosnadzor.ru</vt:lpwstr>
      </vt:variant>
      <vt:variant>
        <vt:lpwstr/>
      </vt:variant>
      <vt:variant>
        <vt:i4>3997729</vt:i4>
      </vt:variant>
      <vt:variant>
        <vt:i4>123</vt:i4>
      </vt:variant>
      <vt:variant>
        <vt:i4>0</vt:i4>
      </vt:variant>
      <vt:variant>
        <vt:i4>5</vt:i4>
      </vt:variant>
      <vt:variant>
        <vt:lpwstr>http://lensk1.gosnadzor.ru/</vt:lpwstr>
      </vt:variant>
      <vt:variant>
        <vt:lpwstr/>
      </vt:variant>
      <vt:variant>
        <vt:i4>262200</vt:i4>
      </vt:variant>
      <vt:variant>
        <vt:i4>120</vt:i4>
      </vt:variant>
      <vt:variant>
        <vt:i4>0</vt:i4>
      </vt:variant>
      <vt:variant>
        <vt:i4>5</vt:i4>
      </vt:variant>
      <vt:variant>
        <vt:lpwstr>mailto:lensk@gosnadzor.ru</vt:lpwstr>
      </vt:variant>
      <vt:variant>
        <vt:lpwstr/>
      </vt:variant>
      <vt:variant>
        <vt:i4>3932210</vt:i4>
      </vt:variant>
      <vt:variant>
        <vt:i4>117</vt:i4>
      </vt:variant>
      <vt:variant>
        <vt:i4>0</vt:i4>
      </vt:variant>
      <vt:variant>
        <vt:i4>5</vt:i4>
      </vt:variant>
      <vt:variant>
        <vt:lpwstr>http://svost1.gosnadzor.ru/</vt:lpwstr>
      </vt:variant>
      <vt:variant>
        <vt:lpwstr/>
      </vt:variant>
      <vt:variant>
        <vt:i4>327723</vt:i4>
      </vt:variant>
      <vt:variant>
        <vt:i4>114</vt:i4>
      </vt:variant>
      <vt:variant>
        <vt:i4>0</vt:i4>
      </vt:variant>
      <vt:variant>
        <vt:i4>5</vt:i4>
      </vt:variant>
      <vt:variant>
        <vt:lpwstr>mailto:svost@gosnadzor.ru</vt:lpwstr>
      </vt:variant>
      <vt:variant>
        <vt:lpwstr/>
      </vt:variant>
      <vt:variant>
        <vt:i4>2293815</vt:i4>
      </vt:variant>
      <vt:variant>
        <vt:i4>111</vt:i4>
      </vt:variant>
      <vt:variant>
        <vt:i4>0</vt:i4>
      </vt:variant>
      <vt:variant>
        <vt:i4>5</vt:i4>
      </vt:variant>
      <vt:variant>
        <vt:lpwstr>http://sahal1.gosnadzor.ru/</vt:lpwstr>
      </vt:variant>
      <vt:variant>
        <vt:lpwstr/>
      </vt:variant>
      <vt:variant>
        <vt:i4>1703982</vt:i4>
      </vt:variant>
      <vt:variant>
        <vt:i4>108</vt:i4>
      </vt:variant>
      <vt:variant>
        <vt:i4>0</vt:i4>
      </vt:variant>
      <vt:variant>
        <vt:i4>5</vt:i4>
      </vt:variant>
      <vt:variant>
        <vt:lpwstr>mailto:sahal@gosnadzor.ru</vt:lpwstr>
      </vt:variant>
      <vt:variant>
        <vt:lpwstr/>
      </vt:variant>
      <vt:variant>
        <vt:i4>2818098</vt:i4>
      </vt:variant>
      <vt:variant>
        <vt:i4>105</vt:i4>
      </vt:variant>
      <vt:variant>
        <vt:i4>0</vt:i4>
      </vt:variant>
      <vt:variant>
        <vt:i4>5</vt:i4>
      </vt:variant>
      <vt:variant>
        <vt:lpwstr>http://dvost1.gosnadzor.ru/</vt:lpwstr>
      </vt:variant>
      <vt:variant>
        <vt:lpwstr/>
      </vt:variant>
      <vt:variant>
        <vt:i4>1179691</vt:i4>
      </vt:variant>
      <vt:variant>
        <vt:i4>102</vt:i4>
      </vt:variant>
      <vt:variant>
        <vt:i4>0</vt:i4>
      </vt:variant>
      <vt:variant>
        <vt:i4>5</vt:i4>
      </vt:variant>
      <vt:variant>
        <vt:lpwstr>mailto:dvost@gosnadzor.ru</vt:lpwstr>
      </vt:variant>
      <vt:variant>
        <vt:lpwstr/>
      </vt:variant>
      <vt:variant>
        <vt:i4>3539051</vt:i4>
      </vt:variant>
      <vt:variant>
        <vt:i4>99</vt:i4>
      </vt:variant>
      <vt:variant>
        <vt:i4>0</vt:i4>
      </vt:variant>
      <vt:variant>
        <vt:i4>5</vt:i4>
      </vt:variant>
      <vt:variant>
        <vt:lpwstr>http://enis1.gosnadzor.ru/</vt:lpwstr>
      </vt:variant>
      <vt:variant>
        <vt:lpwstr/>
      </vt:variant>
      <vt:variant>
        <vt:i4>8323160</vt:i4>
      </vt:variant>
      <vt:variant>
        <vt:i4>96</vt:i4>
      </vt:variant>
      <vt:variant>
        <vt:i4>0</vt:i4>
      </vt:variant>
      <vt:variant>
        <vt:i4>5</vt:i4>
      </vt:variant>
      <vt:variant>
        <vt:lpwstr>mailto:enis@gosnadzor.ru</vt:lpwstr>
      </vt:variant>
      <vt:variant>
        <vt:lpwstr/>
      </vt:variant>
      <vt:variant>
        <vt:i4>4980822</vt:i4>
      </vt:variant>
      <vt:variant>
        <vt:i4>93</vt:i4>
      </vt:variant>
      <vt:variant>
        <vt:i4>0</vt:i4>
      </vt:variant>
      <vt:variant>
        <vt:i4>5</vt:i4>
      </vt:variant>
      <vt:variant>
        <vt:lpwstr>http://zab1.gosnadzor.ru/</vt:lpwstr>
      </vt:variant>
      <vt:variant>
        <vt:lpwstr/>
      </vt:variant>
      <vt:variant>
        <vt:i4>7667791</vt:i4>
      </vt:variant>
      <vt:variant>
        <vt:i4>90</vt:i4>
      </vt:variant>
      <vt:variant>
        <vt:i4>0</vt:i4>
      </vt:variant>
      <vt:variant>
        <vt:i4>5</vt:i4>
      </vt:variant>
      <vt:variant>
        <vt:lpwstr>mailto:zab@gosnadzor.ru</vt:lpwstr>
      </vt:variant>
      <vt:variant>
        <vt:lpwstr/>
      </vt:variant>
      <vt:variant>
        <vt:i4>2490471</vt:i4>
      </vt:variant>
      <vt:variant>
        <vt:i4>87</vt:i4>
      </vt:variant>
      <vt:variant>
        <vt:i4>0</vt:i4>
      </vt:variant>
      <vt:variant>
        <vt:i4>5</vt:i4>
      </vt:variant>
      <vt:variant>
        <vt:lpwstr>http://usib1.gosnadzor.ru/</vt:lpwstr>
      </vt:variant>
      <vt:variant>
        <vt:lpwstr/>
      </vt:variant>
      <vt:variant>
        <vt:i4>7274580</vt:i4>
      </vt:variant>
      <vt:variant>
        <vt:i4>84</vt:i4>
      </vt:variant>
      <vt:variant>
        <vt:i4>0</vt:i4>
      </vt:variant>
      <vt:variant>
        <vt:i4>5</vt:i4>
      </vt:variant>
      <vt:variant>
        <vt:lpwstr>mailto:usib@gosnadzor.ru</vt:lpwstr>
      </vt:variant>
      <vt:variant>
        <vt:lpwstr/>
      </vt:variant>
      <vt:variant>
        <vt:i4>3014760</vt:i4>
      </vt:variant>
      <vt:variant>
        <vt:i4>81</vt:i4>
      </vt:variant>
      <vt:variant>
        <vt:i4>0</vt:i4>
      </vt:variant>
      <vt:variant>
        <vt:i4>5</vt:i4>
      </vt:variant>
      <vt:variant>
        <vt:lpwstr>http://ural1.gosnadzor.ru/</vt:lpwstr>
      </vt:variant>
      <vt:variant>
        <vt:lpwstr/>
      </vt:variant>
      <vt:variant>
        <vt:i4>6750299</vt:i4>
      </vt:variant>
      <vt:variant>
        <vt:i4>78</vt:i4>
      </vt:variant>
      <vt:variant>
        <vt:i4>0</vt:i4>
      </vt:variant>
      <vt:variant>
        <vt:i4>5</vt:i4>
      </vt:variant>
      <vt:variant>
        <vt:lpwstr>mailto:ural@gosnadzor.ru</vt:lpwstr>
      </vt:variant>
      <vt:variant>
        <vt:lpwstr/>
      </vt:variant>
      <vt:variant>
        <vt:i4>3735587</vt:i4>
      </vt:variant>
      <vt:variant>
        <vt:i4>75</vt:i4>
      </vt:variant>
      <vt:variant>
        <vt:i4>0</vt:i4>
      </vt:variant>
      <vt:variant>
        <vt:i4>5</vt:i4>
      </vt:variant>
      <vt:variant>
        <vt:lpwstr>http://sural1.gosnadzor.ru/</vt:lpwstr>
      </vt:variant>
      <vt:variant>
        <vt:lpwstr/>
      </vt:variant>
      <vt:variant>
        <vt:i4>58</vt:i4>
      </vt:variant>
      <vt:variant>
        <vt:i4>72</vt:i4>
      </vt:variant>
      <vt:variant>
        <vt:i4>0</vt:i4>
      </vt:variant>
      <vt:variant>
        <vt:i4>5</vt:i4>
      </vt:variant>
      <vt:variant>
        <vt:lpwstr>mailto:sural@gosnadzor.ru</vt:lpwstr>
      </vt:variant>
      <vt:variant>
        <vt:lpwstr/>
      </vt:variant>
      <vt:variant>
        <vt:i4>2424887</vt:i4>
      </vt:variant>
      <vt:variant>
        <vt:i4>69</vt:i4>
      </vt:variant>
      <vt:variant>
        <vt:i4>0</vt:i4>
      </vt:variant>
      <vt:variant>
        <vt:i4>5</vt:i4>
      </vt:variant>
      <vt:variant>
        <vt:lpwstr>http://volok1.gosnadzor.ru/</vt:lpwstr>
      </vt:variant>
      <vt:variant>
        <vt:lpwstr/>
      </vt:variant>
      <vt:variant>
        <vt:i4>1835054</vt:i4>
      </vt:variant>
      <vt:variant>
        <vt:i4>66</vt:i4>
      </vt:variant>
      <vt:variant>
        <vt:i4>0</vt:i4>
      </vt:variant>
      <vt:variant>
        <vt:i4>5</vt:i4>
      </vt:variant>
      <vt:variant>
        <vt:lpwstr>mailto:volok@gosnadzor.ru</vt:lpwstr>
      </vt:variant>
      <vt:variant>
        <vt:lpwstr/>
      </vt:variant>
      <vt:variant>
        <vt:i4>2162730</vt:i4>
      </vt:variant>
      <vt:variant>
        <vt:i4>63</vt:i4>
      </vt:variant>
      <vt:variant>
        <vt:i4>0</vt:i4>
      </vt:variant>
      <vt:variant>
        <vt:i4>5</vt:i4>
      </vt:variant>
      <vt:variant>
        <vt:lpwstr>http://srpov1.gosnadzor.ru/</vt:lpwstr>
      </vt:variant>
      <vt:variant>
        <vt:lpwstr/>
      </vt:variant>
      <vt:variant>
        <vt:i4>1572915</vt:i4>
      </vt:variant>
      <vt:variant>
        <vt:i4>60</vt:i4>
      </vt:variant>
      <vt:variant>
        <vt:i4>0</vt:i4>
      </vt:variant>
      <vt:variant>
        <vt:i4>5</vt:i4>
      </vt:variant>
      <vt:variant>
        <vt:lpwstr>mailto:srpov@gosnadzor.ru</vt:lpwstr>
      </vt:variant>
      <vt:variant>
        <vt:lpwstr/>
      </vt:variant>
      <vt:variant>
        <vt:i4>4980766</vt:i4>
      </vt:variant>
      <vt:variant>
        <vt:i4>57</vt:i4>
      </vt:variant>
      <vt:variant>
        <vt:i4>0</vt:i4>
      </vt:variant>
      <vt:variant>
        <vt:i4>5</vt:i4>
      </vt:variant>
      <vt:variant>
        <vt:lpwstr>http://privol1.gosnadzor.ru/</vt:lpwstr>
      </vt:variant>
      <vt:variant>
        <vt:lpwstr/>
      </vt:variant>
      <vt:variant>
        <vt:i4>327725</vt:i4>
      </vt:variant>
      <vt:variant>
        <vt:i4>54</vt:i4>
      </vt:variant>
      <vt:variant>
        <vt:i4>0</vt:i4>
      </vt:variant>
      <vt:variant>
        <vt:i4>5</vt:i4>
      </vt:variant>
      <vt:variant>
        <vt:lpwstr>mailto:privol@gosnadzor.ru</vt:lpwstr>
      </vt:variant>
      <vt:variant>
        <vt:lpwstr/>
      </vt:variant>
      <vt:variant>
        <vt:i4>3145763</vt:i4>
      </vt:variant>
      <vt:variant>
        <vt:i4>51</vt:i4>
      </vt:variant>
      <vt:variant>
        <vt:i4>0</vt:i4>
      </vt:variant>
      <vt:variant>
        <vt:i4>5</vt:i4>
      </vt:variant>
      <vt:variant>
        <vt:lpwstr>http://zural1.gosnadzor.ru/</vt:lpwstr>
      </vt:variant>
      <vt:variant>
        <vt:lpwstr/>
      </vt:variant>
      <vt:variant>
        <vt:i4>589882</vt:i4>
      </vt:variant>
      <vt:variant>
        <vt:i4>48</vt:i4>
      </vt:variant>
      <vt:variant>
        <vt:i4>0</vt:i4>
      </vt:variant>
      <vt:variant>
        <vt:i4>5</vt:i4>
      </vt:variant>
      <vt:variant>
        <vt:lpwstr>mailto:zural@gosnadzor.ru</vt:lpwstr>
      </vt:variant>
      <vt:variant>
        <vt:lpwstr/>
      </vt:variant>
      <vt:variant>
        <vt:i4>6160398</vt:i4>
      </vt:variant>
      <vt:variant>
        <vt:i4>45</vt:i4>
      </vt:variant>
      <vt:variant>
        <vt:i4>0</vt:i4>
      </vt:variant>
      <vt:variant>
        <vt:i4>5</vt:i4>
      </vt:variant>
      <vt:variant>
        <vt:lpwstr>http://sevkav1.gosnadzor.ru/</vt:lpwstr>
      </vt:variant>
      <vt:variant>
        <vt:lpwstr/>
      </vt:variant>
      <vt:variant>
        <vt:i4>1507389</vt:i4>
      </vt:variant>
      <vt:variant>
        <vt:i4>42</vt:i4>
      </vt:variant>
      <vt:variant>
        <vt:i4>0</vt:i4>
      </vt:variant>
      <vt:variant>
        <vt:i4>5</vt:i4>
      </vt:variant>
      <vt:variant>
        <vt:lpwstr>mailto:sevkav@gosnadzor.ru</vt:lpwstr>
      </vt:variant>
      <vt:variant>
        <vt:lpwstr/>
      </vt:variant>
      <vt:variant>
        <vt:i4>5570588</vt:i4>
      </vt:variant>
      <vt:variant>
        <vt:i4>39</vt:i4>
      </vt:variant>
      <vt:variant>
        <vt:i4>0</vt:i4>
      </vt:variant>
      <vt:variant>
        <vt:i4>5</vt:i4>
      </vt:variant>
      <vt:variant>
        <vt:lpwstr>http://nvol.gosnadzor.ru/</vt:lpwstr>
      </vt:variant>
      <vt:variant>
        <vt:lpwstr/>
      </vt:variant>
      <vt:variant>
        <vt:i4>7471199</vt:i4>
      </vt:variant>
      <vt:variant>
        <vt:i4>36</vt:i4>
      </vt:variant>
      <vt:variant>
        <vt:i4>0</vt:i4>
      </vt:variant>
      <vt:variant>
        <vt:i4>5</vt:i4>
      </vt:variant>
      <vt:variant>
        <vt:lpwstr>mailto:nvol@gosnadzor.ru</vt:lpwstr>
      </vt:variant>
      <vt:variant>
        <vt:lpwstr/>
      </vt:variant>
      <vt:variant>
        <vt:i4>6291528</vt:i4>
      </vt:variant>
      <vt:variant>
        <vt:i4>33</vt:i4>
      </vt:variant>
      <vt:variant>
        <vt:i4>0</vt:i4>
      </vt:variant>
      <vt:variant>
        <vt:i4>5</vt:i4>
      </vt:variant>
      <vt:variant>
        <vt:lpwstr>mailto:pech@gosnadzor.ru</vt:lpwstr>
      </vt:variant>
      <vt:variant>
        <vt:lpwstr/>
      </vt:variant>
      <vt:variant>
        <vt:i4>4587532</vt:i4>
      </vt:variant>
      <vt:variant>
        <vt:i4>30</vt:i4>
      </vt:variant>
      <vt:variant>
        <vt:i4>0</vt:i4>
      </vt:variant>
      <vt:variant>
        <vt:i4>5</vt:i4>
      </vt:variant>
      <vt:variant>
        <vt:lpwstr>http://szap.gosnadzor.ru/</vt:lpwstr>
      </vt:variant>
      <vt:variant>
        <vt:lpwstr/>
      </vt:variant>
      <vt:variant>
        <vt:i4>6357071</vt:i4>
      </vt:variant>
      <vt:variant>
        <vt:i4>27</vt:i4>
      </vt:variant>
      <vt:variant>
        <vt:i4>0</vt:i4>
      </vt:variant>
      <vt:variant>
        <vt:i4>5</vt:i4>
      </vt:variant>
      <vt:variant>
        <vt:lpwstr>mailto:szap@gosnadzor.ru</vt:lpwstr>
      </vt:variant>
      <vt:variant>
        <vt:lpwstr/>
      </vt:variant>
      <vt:variant>
        <vt:i4>2490410</vt:i4>
      </vt:variant>
      <vt:variant>
        <vt:i4>24</vt:i4>
      </vt:variant>
      <vt:variant>
        <vt:i4>0</vt:i4>
      </vt:variant>
      <vt:variant>
        <vt:i4>5</vt:i4>
      </vt:variant>
      <vt:variant>
        <vt:lpwstr>http://priok1.gosnadzor.ru/</vt:lpwstr>
      </vt:variant>
      <vt:variant>
        <vt:lpwstr/>
      </vt:variant>
      <vt:variant>
        <vt:i4>2031667</vt:i4>
      </vt:variant>
      <vt:variant>
        <vt:i4>21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  <vt:variant>
        <vt:i4>5046284</vt:i4>
      </vt:variant>
      <vt:variant>
        <vt:i4>18</vt:i4>
      </vt:variant>
      <vt:variant>
        <vt:i4>0</vt:i4>
      </vt:variant>
      <vt:variant>
        <vt:i4>5</vt:i4>
      </vt:variant>
      <vt:variant>
        <vt:lpwstr>http://vdon.gosnadzor.ru/</vt:lpwstr>
      </vt:variant>
      <vt:variant>
        <vt:lpwstr/>
      </vt:variant>
      <vt:variant>
        <vt:i4>6946895</vt:i4>
      </vt:variant>
      <vt:variant>
        <vt:i4>15</vt:i4>
      </vt:variant>
      <vt:variant>
        <vt:i4>0</vt:i4>
      </vt:variant>
      <vt:variant>
        <vt:i4>5</vt:i4>
      </vt:variant>
      <vt:variant>
        <vt:lpwstr>mailto:vdon@gosnadzor.ru</vt:lpwstr>
      </vt:variant>
      <vt:variant>
        <vt:lpwstr/>
      </vt:variant>
      <vt:variant>
        <vt:i4>4390938</vt:i4>
      </vt:variant>
      <vt:variant>
        <vt:i4>12</vt:i4>
      </vt:variant>
      <vt:variant>
        <vt:i4>0</vt:i4>
      </vt:variant>
      <vt:variant>
        <vt:i4>5</vt:i4>
      </vt:variant>
      <vt:variant>
        <vt:lpwstr>http://cntr.gosnadzor.ru/</vt:lpwstr>
      </vt:variant>
      <vt:variant>
        <vt:lpwstr/>
      </vt:variant>
      <vt:variant>
        <vt:i4>6553689</vt:i4>
      </vt:variant>
      <vt:variant>
        <vt:i4>9</vt:i4>
      </vt:variant>
      <vt:variant>
        <vt:i4>0</vt:i4>
      </vt:variant>
      <vt:variant>
        <vt:i4>5</vt:i4>
      </vt:variant>
      <vt:variant>
        <vt:lpwstr>mailto:cntr@gosnadzor.ru</vt:lpwstr>
      </vt:variant>
      <vt:variant>
        <vt:lpwstr/>
      </vt:variant>
      <vt:variant>
        <vt:i4>1376281</vt:i4>
      </vt:variant>
      <vt:variant>
        <vt:i4>6</vt:i4>
      </vt:variant>
      <vt:variant>
        <vt:i4>0</vt:i4>
      </vt:variant>
      <vt:variant>
        <vt:i4>5</vt:i4>
      </vt:variant>
      <vt:variant>
        <vt:lpwstr>http://mos.gosnadzor.ru/</vt:lpwstr>
      </vt:variant>
      <vt:variant>
        <vt:lpwstr/>
      </vt:variant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mailto:mos@gosnadzor.ru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A.Gluhov</dc:creator>
  <cp:lastModifiedBy>Шухостанова Асият Каральбиевна</cp:lastModifiedBy>
  <cp:revision>2</cp:revision>
  <cp:lastPrinted>2017-02-03T06:41:00Z</cp:lastPrinted>
  <dcterms:created xsi:type="dcterms:W3CDTF">2017-02-07T12:20:00Z</dcterms:created>
  <dcterms:modified xsi:type="dcterms:W3CDTF">2017-02-07T12:20:00Z</dcterms:modified>
</cp:coreProperties>
</file>